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0F" w:rsidRDefault="008C400F">
      <w:pPr>
        <w:rPr>
          <w:b/>
          <w:sz w:val="28"/>
          <w:szCs w:val="28"/>
        </w:rPr>
      </w:pPr>
      <w:r>
        <w:rPr>
          <w:b/>
          <w:sz w:val="28"/>
          <w:szCs w:val="28"/>
        </w:rPr>
        <w:t>TAREFA PRÁ</w:t>
      </w:r>
      <w:bookmarkStart w:id="0" w:name="_GoBack"/>
      <w:bookmarkEnd w:id="0"/>
      <w:r>
        <w:rPr>
          <w:b/>
          <w:sz w:val="28"/>
          <w:szCs w:val="28"/>
        </w:rPr>
        <w:t>TICA DE AVALIAÇÃO DE FERRAMENTAS</w:t>
      </w:r>
    </w:p>
    <w:p w:rsidR="00572315" w:rsidRPr="00DD73E5" w:rsidRDefault="00667937">
      <w:pPr>
        <w:rPr>
          <w:b/>
          <w:color w:val="C00000"/>
          <w:sz w:val="28"/>
          <w:szCs w:val="28"/>
        </w:rPr>
      </w:pPr>
      <w:r w:rsidRPr="00DD73E5">
        <w:rPr>
          <w:b/>
          <w:color w:val="C00000"/>
          <w:sz w:val="28"/>
          <w:szCs w:val="28"/>
        </w:rPr>
        <w:t>Scanner de Vulnerabilidades</w:t>
      </w:r>
      <w:r w:rsidR="00DD73E5">
        <w:rPr>
          <w:b/>
          <w:color w:val="C00000"/>
          <w:sz w:val="28"/>
          <w:szCs w:val="28"/>
        </w:rPr>
        <w:t xml:space="preserve"> de Redes</w:t>
      </w:r>
    </w:p>
    <w:tbl>
      <w:tblPr>
        <w:tblW w:w="0" w:type="auto"/>
        <w:tblInd w:w="15" w:type="dxa"/>
        <w:shd w:val="clear" w:color="auto" w:fill="F2F0F1"/>
        <w:tblCellMar>
          <w:top w:w="45" w:type="dxa"/>
          <w:left w:w="45" w:type="dxa"/>
          <w:bottom w:w="45" w:type="dxa"/>
          <w:right w:w="45" w:type="dxa"/>
        </w:tblCellMar>
        <w:tblLook w:val="04A0" w:firstRow="1" w:lastRow="0" w:firstColumn="1" w:lastColumn="0" w:noHBand="0" w:noVBand="1"/>
      </w:tblPr>
      <w:tblGrid>
        <w:gridCol w:w="6"/>
        <w:gridCol w:w="156"/>
      </w:tblGrid>
      <w:tr w:rsidR="00572315" w:rsidRPr="00572315" w:rsidTr="00572315">
        <w:tc>
          <w:tcPr>
            <w:tcW w:w="0" w:type="auto"/>
            <w:gridSpan w:val="2"/>
            <w:tcBorders>
              <w:top w:val="dotted" w:sz="6" w:space="0" w:color="C1C1C1"/>
            </w:tcBorders>
            <w:shd w:val="clear" w:color="auto" w:fill="F2F0F1"/>
            <w:tcMar>
              <w:top w:w="0" w:type="dxa"/>
              <w:left w:w="0" w:type="dxa"/>
              <w:bottom w:w="0" w:type="dxa"/>
              <w:right w:w="0" w:type="dxa"/>
            </w:tcMar>
            <w:hideMark/>
          </w:tcPr>
          <w:p w:rsidR="00572315" w:rsidRPr="00572315" w:rsidRDefault="00572315" w:rsidP="00572315">
            <w:pPr>
              <w:spacing w:after="0" w:line="240" w:lineRule="atLeast"/>
              <w:rPr>
                <w:rFonts w:ascii="Arial" w:eastAsia="Times New Roman" w:hAnsi="Arial" w:cs="Arial"/>
                <w:color w:val="444444"/>
                <w:sz w:val="17"/>
                <w:szCs w:val="17"/>
              </w:rPr>
            </w:pPr>
          </w:p>
        </w:tc>
      </w:tr>
      <w:tr w:rsidR="00572315" w:rsidRPr="00572315" w:rsidTr="00572315">
        <w:tc>
          <w:tcPr>
            <w:tcW w:w="0" w:type="auto"/>
            <w:shd w:val="clear" w:color="auto" w:fill="F2F0F1"/>
            <w:tcMar>
              <w:top w:w="0" w:type="dxa"/>
              <w:left w:w="0" w:type="dxa"/>
              <w:bottom w:w="0" w:type="dxa"/>
              <w:right w:w="0" w:type="dxa"/>
            </w:tcMar>
            <w:hideMark/>
          </w:tcPr>
          <w:p w:rsidR="00572315" w:rsidRPr="00572315" w:rsidRDefault="00572315" w:rsidP="00572315">
            <w:pPr>
              <w:spacing w:after="240" w:line="240" w:lineRule="atLeast"/>
              <w:rPr>
                <w:rFonts w:ascii="Arial" w:eastAsia="Times New Roman" w:hAnsi="Arial" w:cs="Arial"/>
                <w:color w:val="444444"/>
                <w:sz w:val="17"/>
                <w:szCs w:val="17"/>
              </w:rPr>
            </w:pPr>
          </w:p>
        </w:tc>
        <w:tc>
          <w:tcPr>
            <w:tcW w:w="0" w:type="auto"/>
            <w:shd w:val="clear" w:color="auto" w:fill="F2F0F1"/>
            <w:tcMar>
              <w:top w:w="0" w:type="dxa"/>
              <w:left w:w="150" w:type="dxa"/>
              <w:bottom w:w="0" w:type="dxa"/>
              <w:right w:w="0" w:type="dxa"/>
            </w:tcMar>
            <w:hideMark/>
          </w:tcPr>
          <w:p w:rsidR="00572315" w:rsidRPr="00572315" w:rsidRDefault="00572315" w:rsidP="00572315">
            <w:pPr>
              <w:spacing w:after="0" w:line="240" w:lineRule="atLeast"/>
              <w:rPr>
                <w:rFonts w:ascii="Arial" w:eastAsia="Times New Roman" w:hAnsi="Arial" w:cs="Arial"/>
                <w:color w:val="444444"/>
                <w:sz w:val="17"/>
                <w:szCs w:val="17"/>
              </w:rPr>
            </w:pPr>
          </w:p>
        </w:tc>
      </w:tr>
    </w:tbl>
    <w:p w:rsidR="00702BAF" w:rsidRDefault="00572315">
      <w:pPr>
        <w:rPr>
          <w:rFonts w:ascii="Arial" w:hAnsi="Arial" w:cs="Arial"/>
          <w:color w:val="444444"/>
          <w:sz w:val="17"/>
          <w:szCs w:val="17"/>
          <w:shd w:val="clear" w:color="auto" w:fill="F2F0F1"/>
        </w:rPr>
      </w:pPr>
      <w:r w:rsidRPr="008C400F">
        <w:rPr>
          <w:rFonts w:ascii="Arial" w:hAnsi="Arial" w:cs="Arial"/>
          <w:b/>
          <w:bCs/>
          <w:color w:val="444444"/>
          <w:sz w:val="20"/>
          <w:szCs w:val="20"/>
          <w:shd w:val="clear" w:color="auto" w:fill="F2F0F1"/>
        </w:rPr>
        <w:t xml:space="preserve">SARA </w:t>
      </w:r>
      <w:r w:rsidRPr="008C400F">
        <w:rPr>
          <w:rFonts w:ascii="Arial" w:hAnsi="Arial" w:cs="Arial"/>
          <w:color w:val="444444"/>
          <w:sz w:val="20"/>
          <w:szCs w:val="20"/>
          <w:shd w:val="clear" w:color="auto" w:fill="F2F0F1"/>
        </w:rPr>
        <w:t xml:space="preserve">- O Security </w:t>
      </w:r>
      <w:proofErr w:type="spellStart"/>
      <w:r w:rsidRPr="008C400F">
        <w:rPr>
          <w:rFonts w:ascii="Arial" w:hAnsi="Arial" w:cs="Arial"/>
          <w:color w:val="444444"/>
          <w:sz w:val="20"/>
          <w:szCs w:val="20"/>
          <w:shd w:val="clear" w:color="auto" w:fill="F2F0F1"/>
        </w:rPr>
        <w:t>Auditor's</w:t>
      </w:r>
      <w:proofErr w:type="spellEnd"/>
      <w:r w:rsidRPr="008C400F">
        <w:rPr>
          <w:rFonts w:ascii="Arial" w:hAnsi="Arial" w:cs="Arial"/>
          <w:color w:val="444444"/>
          <w:sz w:val="20"/>
          <w:szCs w:val="20"/>
          <w:shd w:val="clear" w:color="auto" w:fill="F2F0F1"/>
        </w:rPr>
        <w:t xml:space="preserve"> </w:t>
      </w:r>
      <w:proofErr w:type="spellStart"/>
      <w:r w:rsidRPr="008C400F">
        <w:rPr>
          <w:rFonts w:ascii="Arial" w:hAnsi="Arial" w:cs="Arial"/>
          <w:color w:val="444444"/>
          <w:sz w:val="20"/>
          <w:szCs w:val="20"/>
          <w:shd w:val="clear" w:color="auto" w:fill="F2F0F1"/>
        </w:rPr>
        <w:t>Research</w:t>
      </w:r>
      <w:proofErr w:type="spellEnd"/>
      <w:r w:rsidRPr="008C400F">
        <w:rPr>
          <w:rFonts w:ascii="Arial" w:hAnsi="Arial" w:cs="Arial"/>
          <w:color w:val="444444"/>
          <w:sz w:val="20"/>
          <w:szCs w:val="20"/>
          <w:shd w:val="clear" w:color="auto" w:fill="F2F0F1"/>
        </w:rPr>
        <w:t xml:space="preserve"> </w:t>
      </w:r>
      <w:proofErr w:type="spellStart"/>
      <w:r w:rsidRPr="008C400F">
        <w:rPr>
          <w:rFonts w:ascii="Arial" w:hAnsi="Arial" w:cs="Arial"/>
          <w:color w:val="444444"/>
          <w:sz w:val="20"/>
          <w:szCs w:val="20"/>
          <w:shd w:val="clear" w:color="auto" w:fill="F2F0F1"/>
        </w:rPr>
        <w:t>Assistant</w:t>
      </w:r>
      <w:proofErr w:type="spellEnd"/>
      <w:r w:rsidRPr="008C400F">
        <w:rPr>
          <w:rFonts w:ascii="Arial" w:hAnsi="Arial" w:cs="Arial"/>
          <w:color w:val="444444"/>
          <w:sz w:val="20"/>
          <w:szCs w:val="20"/>
          <w:shd w:val="clear" w:color="auto" w:fill="F2F0F1"/>
        </w:rPr>
        <w:t xml:space="preserve"> (SARA) é uma ferramentas de rede para análise de segurança:  </w:t>
      </w:r>
      <w:hyperlink r:id="rId7" w:history="1">
        <w:r w:rsidR="008C400F" w:rsidRPr="00572315">
          <w:rPr>
            <w:rStyle w:val="Hyperlink"/>
            <w:rFonts w:ascii="Arial" w:hAnsi="Arial" w:cs="Arial"/>
            <w:sz w:val="17"/>
            <w:szCs w:val="17"/>
            <w:shd w:val="clear" w:color="auto" w:fill="F2F0F1"/>
          </w:rPr>
          <w:t>http://www-arc.com/sara/</w:t>
        </w:r>
      </w:hyperlink>
      <w:r w:rsidR="008C400F" w:rsidRPr="00702BAF">
        <w:rPr>
          <w:rFonts w:ascii="Arial" w:hAnsi="Arial" w:cs="Arial"/>
          <w:color w:val="444444"/>
          <w:sz w:val="17"/>
          <w:szCs w:val="17"/>
          <w:shd w:val="clear" w:color="auto" w:fill="F2F0F1"/>
        </w:rPr>
        <w:t xml:space="preserve"> </w:t>
      </w:r>
      <w:r w:rsidR="008C400F">
        <w:rPr>
          <w:rFonts w:ascii="Arial" w:hAnsi="Arial" w:cs="Arial"/>
          <w:color w:val="444444"/>
          <w:sz w:val="17"/>
          <w:szCs w:val="17"/>
          <w:shd w:val="clear" w:color="auto" w:fill="F2F0F1"/>
        </w:rPr>
        <w:t xml:space="preserve">     </w:t>
      </w:r>
    </w:p>
    <w:p w:rsidR="00DD73E5" w:rsidRPr="00DD73E5" w:rsidRDefault="00DD73E5">
      <w:pPr>
        <w:rPr>
          <w:rFonts w:ascii="Arial" w:hAnsi="Arial" w:cs="Arial"/>
          <w:color w:val="444444"/>
          <w:sz w:val="24"/>
          <w:szCs w:val="24"/>
          <w:shd w:val="clear" w:color="auto" w:fill="F2F0F1"/>
        </w:rPr>
      </w:pPr>
      <w:proofErr w:type="spellStart"/>
      <w:proofErr w:type="gramStart"/>
      <w:r w:rsidRPr="00DD73E5">
        <w:rPr>
          <w:rFonts w:ascii="Arial" w:hAnsi="Arial" w:cs="Arial"/>
          <w:color w:val="444444"/>
          <w:sz w:val="24"/>
          <w:szCs w:val="24"/>
          <w:shd w:val="clear" w:color="auto" w:fill="F2F0F1"/>
        </w:rPr>
        <w:t>OpenVAS</w:t>
      </w:r>
      <w:proofErr w:type="spellEnd"/>
      <w:proofErr w:type="gramEnd"/>
      <w:r w:rsidRPr="00DD73E5">
        <w:rPr>
          <w:rFonts w:ascii="Arial" w:hAnsi="Arial" w:cs="Arial"/>
          <w:color w:val="444444"/>
          <w:sz w:val="24"/>
          <w:szCs w:val="24"/>
          <w:shd w:val="clear" w:color="auto" w:fill="F2F0F1"/>
        </w:rPr>
        <w:t xml:space="preserve"> – </w:t>
      </w:r>
    </w:p>
    <w:p w:rsidR="00DD73E5" w:rsidRPr="00DD73E5" w:rsidRDefault="00DD73E5">
      <w:pPr>
        <w:rPr>
          <w:rFonts w:ascii="Arial" w:hAnsi="Arial" w:cs="Arial"/>
          <w:color w:val="C00000"/>
          <w:sz w:val="28"/>
          <w:szCs w:val="28"/>
          <w:shd w:val="clear" w:color="auto" w:fill="F2F0F1"/>
        </w:rPr>
      </w:pPr>
      <w:proofErr w:type="spellStart"/>
      <w:r w:rsidRPr="00DD73E5">
        <w:rPr>
          <w:rFonts w:ascii="Arial" w:hAnsi="Arial" w:cs="Arial"/>
          <w:color w:val="444444"/>
          <w:sz w:val="28"/>
          <w:szCs w:val="28"/>
          <w:shd w:val="clear" w:color="auto" w:fill="F2F0F1"/>
        </w:rPr>
        <w:t>Nessus</w:t>
      </w:r>
      <w:proofErr w:type="spellEnd"/>
      <w:r>
        <w:rPr>
          <w:rFonts w:ascii="Arial" w:hAnsi="Arial" w:cs="Arial"/>
          <w:color w:val="444444"/>
          <w:sz w:val="28"/>
          <w:szCs w:val="28"/>
          <w:shd w:val="clear" w:color="auto" w:fill="F2F0F1"/>
        </w:rPr>
        <w:t xml:space="preserve"> - </w:t>
      </w:r>
    </w:p>
    <w:p w:rsidR="00A93049" w:rsidRPr="00DD73E5" w:rsidRDefault="00B31205" w:rsidP="00A93049">
      <w:pPr>
        <w:rPr>
          <w:rFonts w:ascii="Arial" w:hAnsi="Arial" w:cs="Arial"/>
          <w:color w:val="C00000"/>
          <w:sz w:val="24"/>
          <w:szCs w:val="24"/>
          <w:shd w:val="clear" w:color="auto" w:fill="F2F0F1"/>
        </w:rPr>
      </w:pPr>
      <w:r>
        <w:rPr>
          <w:rFonts w:ascii="Arial" w:hAnsi="Arial" w:cs="Arial"/>
          <w:b/>
          <w:bCs/>
          <w:color w:val="444444"/>
          <w:sz w:val="17"/>
          <w:szCs w:val="17"/>
          <w:shd w:val="clear" w:color="auto" w:fill="F2F0F1"/>
        </w:rPr>
        <w:br/>
      </w:r>
      <w:r w:rsidRPr="00DD73E5">
        <w:rPr>
          <w:rFonts w:ascii="Arial" w:hAnsi="Arial" w:cs="Arial"/>
          <w:b/>
          <w:bCs/>
          <w:color w:val="C00000"/>
          <w:sz w:val="24"/>
          <w:szCs w:val="24"/>
          <w:shd w:val="clear" w:color="auto" w:fill="F2F0F1"/>
        </w:rPr>
        <w:t>Scanner de Aplicação Web</w:t>
      </w:r>
    </w:p>
    <w:p w:rsidR="00047528" w:rsidRPr="001A6904" w:rsidRDefault="00065D0F" w:rsidP="00A93049">
      <w:pPr>
        <w:rPr>
          <w:rFonts w:ascii="Arial" w:hAnsi="Arial" w:cs="Arial"/>
          <w:color w:val="444444"/>
          <w:sz w:val="20"/>
          <w:szCs w:val="20"/>
          <w:shd w:val="clear" w:color="auto" w:fill="F2F0F1"/>
        </w:rPr>
      </w:pPr>
      <w:proofErr w:type="gramStart"/>
      <w:r w:rsidRPr="00DD73E5">
        <w:rPr>
          <w:rFonts w:ascii="Arial" w:hAnsi="Arial" w:cs="Arial"/>
          <w:b/>
          <w:bCs/>
          <w:color w:val="444444"/>
          <w:sz w:val="20"/>
          <w:szCs w:val="20"/>
          <w:shd w:val="clear" w:color="auto" w:fill="F2F0F1"/>
          <w:lang w:val="en-US"/>
        </w:rPr>
        <w:t xml:space="preserve">W3AF </w:t>
      </w:r>
      <w:r w:rsidRPr="00DD73E5">
        <w:rPr>
          <w:rFonts w:ascii="Arial" w:hAnsi="Arial" w:cs="Arial"/>
          <w:color w:val="444444"/>
          <w:sz w:val="20"/>
          <w:szCs w:val="20"/>
          <w:shd w:val="clear" w:color="auto" w:fill="F2F0F1"/>
          <w:lang w:val="en-US"/>
        </w:rPr>
        <w:t xml:space="preserve">- w3af é o </w:t>
      </w:r>
      <w:r w:rsidRPr="00DD73E5">
        <w:rPr>
          <w:rFonts w:ascii="Arial" w:hAnsi="Arial" w:cs="Arial"/>
          <w:i/>
          <w:iCs/>
          <w:color w:val="444444"/>
          <w:sz w:val="20"/>
          <w:szCs w:val="20"/>
          <w:shd w:val="clear" w:color="auto" w:fill="F2F0F1"/>
          <w:lang w:val="en-US"/>
        </w:rPr>
        <w:t>Web Application Attack and Audit Framework</w:t>
      </w:r>
      <w:r w:rsidRPr="00DD73E5">
        <w:rPr>
          <w:rFonts w:ascii="Arial" w:hAnsi="Arial" w:cs="Arial"/>
          <w:color w:val="444444"/>
          <w:sz w:val="20"/>
          <w:szCs w:val="20"/>
          <w:shd w:val="clear" w:color="auto" w:fill="F2F0F1"/>
          <w:lang w:val="en-US"/>
        </w:rPr>
        <w:t>.</w:t>
      </w:r>
      <w:proofErr w:type="gramEnd"/>
      <w:r w:rsidRPr="00DD73E5">
        <w:rPr>
          <w:rFonts w:ascii="Arial" w:hAnsi="Arial" w:cs="Arial"/>
          <w:color w:val="444444"/>
          <w:sz w:val="20"/>
          <w:szCs w:val="20"/>
          <w:shd w:val="clear" w:color="auto" w:fill="F2F0F1"/>
          <w:lang w:val="en-US"/>
        </w:rPr>
        <w:t xml:space="preserve"> </w:t>
      </w:r>
      <w:r w:rsidRPr="001A6904">
        <w:rPr>
          <w:rFonts w:ascii="Arial" w:hAnsi="Arial" w:cs="Arial"/>
          <w:color w:val="444444"/>
          <w:sz w:val="20"/>
          <w:szCs w:val="20"/>
          <w:shd w:val="clear" w:color="auto" w:fill="F2F0F1"/>
        </w:rPr>
        <w:t xml:space="preserve">O objetivo do projeto é criar um framework para buscar e explorar vulnerabilidades de aplicações web.    </w:t>
      </w:r>
      <w:hyperlink r:id="rId8" w:history="1">
        <w:r w:rsidRPr="001A6904">
          <w:rPr>
            <w:rStyle w:val="Hyperlink"/>
            <w:rFonts w:ascii="Arial" w:hAnsi="Arial" w:cs="Arial"/>
            <w:sz w:val="20"/>
            <w:szCs w:val="20"/>
            <w:shd w:val="clear" w:color="auto" w:fill="F2F0F1"/>
          </w:rPr>
          <w:t>http://w3af.sourceforge.net</w:t>
        </w:r>
      </w:hyperlink>
      <w:proofErr w:type="gramStart"/>
      <w:r w:rsidRPr="001A6904">
        <w:rPr>
          <w:rFonts w:ascii="Arial" w:hAnsi="Arial" w:cs="Arial"/>
          <w:color w:val="444444"/>
          <w:sz w:val="20"/>
          <w:szCs w:val="20"/>
          <w:shd w:val="clear" w:color="auto" w:fill="F2F0F1"/>
        </w:rPr>
        <w:t xml:space="preserve"> </w:t>
      </w:r>
      <w:r w:rsidR="00DD73E5">
        <w:rPr>
          <w:rFonts w:ascii="Arial" w:hAnsi="Arial" w:cs="Arial"/>
          <w:color w:val="444444"/>
          <w:sz w:val="20"/>
          <w:szCs w:val="20"/>
          <w:shd w:val="clear" w:color="auto" w:fill="F2F0F1"/>
        </w:rPr>
        <w:t xml:space="preserve">  </w:t>
      </w:r>
    </w:p>
    <w:p w:rsidR="00A93049" w:rsidRPr="00011E2F" w:rsidRDefault="00065D0F" w:rsidP="00A93049">
      <w:pPr>
        <w:rPr>
          <w:rFonts w:ascii="Arial" w:hAnsi="Arial" w:cs="Arial"/>
          <w:color w:val="C00000"/>
          <w:sz w:val="20"/>
          <w:szCs w:val="20"/>
          <w:shd w:val="clear" w:color="auto" w:fill="F2F0F1"/>
        </w:rPr>
      </w:pPr>
      <w:proofErr w:type="gramEnd"/>
      <w:r w:rsidRPr="001A6904">
        <w:rPr>
          <w:rFonts w:ascii="Arial" w:hAnsi="Arial" w:cs="Arial"/>
          <w:b/>
          <w:bCs/>
          <w:color w:val="444444"/>
          <w:sz w:val="20"/>
          <w:szCs w:val="20"/>
          <w:shd w:val="clear" w:color="auto" w:fill="F2F0F1"/>
        </w:rPr>
        <w:t xml:space="preserve">Samurai WTF </w:t>
      </w:r>
      <w:r w:rsidRPr="001A6904">
        <w:rPr>
          <w:rFonts w:ascii="Arial" w:hAnsi="Arial" w:cs="Arial"/>
          <w:color w:val="444444"/>
          <w:sz w:val="20"/>
          <w:szCs w:val="20"/>
          <w:shd w:val="clear" w:color="auto" w:fill="F2F0F1"/>
        </w:rPr>
        <w:t xml:space="preserve">- O </w:t>
      </w:r>
      <w:r w:rsidRPr="001A6904">
        <w:rPr>
          <w:rFonts w:ascii="Arial" w:hAnsi="Arial" w:cs="Arial"/>
          <w:i/>
          <w:iCs/>
          <w:color w:val="444444"/>
          <w:sz w:val="20"/>
          <w:szCs w:val="20"/>
          <w:shd w:val="clear" w:color="auto" w:fill="F2F0F1"/>
        </w:rPr>
        <w:t xml:space="preserve">Samurai Web </w:t>
      </w:r>
      <w:proofErr w:type="spellStart"/>
      <w:r w:rsidRPr="001A6904">
        <w:rPr>
          <w:rFonts w:ascii="Arial" w:hAnsi="Arial" w:cs="Arial"/>
          <w:i/>
          <w:iCs/>
          <w:color w:val="444444"/>
          <w:sz w:val="20"/>
          <w:szCs w:val="20"/>
          <w:shd w:val="clear" w:color="auto" w:fill="F2F0F1"/>
        </w:rPr>
        <w:t>Testing</w:t>
      </w:r>
      <w:proofErr w:type="spellEnd"/>
      <w:r w:rsidRPr="001A6904">
        <w:rPr>
          <w:rFonts w:ascii="Arial" w:hAnsi="Arial" w:cs="Arial"/>
          <w:i/>
          <w:iCs/>
          <w:color w:val="444444"/>
          <w:sz w:val="20"/>
          <w:szCs w:val="20"/>
          <w:shd w:val="clear" w:color="auto" w:fill="F2F0F1"/>
        </w:rPr>
        <w:t xml:space="preserve"> Framework </w:t>
      </w:r>
      <w:r w:rsidRPr="001A6904">
        <w:rPr>
          <w:rFonts w:ascii="Arial" w:hAnsi="Arial" w:cs="Arial"/>
          <w:color w:val="444444"/>
          <w:sz w:val="20"/>
          <w:szCs w:val="20"/>
          <w:shd w:val="clear" w:color="auto" w:fill="F2F0F1"/>
        </w:rPr>
        <w:t xml:space="preserve">é um ambiente </w:t>
      </w:r>
      <w:proofErr w:type="spellStart"/>
      <w:r w:rsidRPr="001A6904">
        <w:rPr>
          <w:rFonts w:ascii="Arial" w:hAnsi="Arial" w:cs="Arial"/>
          <w:i/>
          <w:iCs/>
          <w:color w:val="444444"/>
          <w:sz w:val="20"/>
          <w:szCs w:val="20"/>
          <w:shd w:val="clear" w:color="auto" w:fill="F2F0F1"/>
        </w:rPr>
        <w:t>live</w:t>
      </w:r>
      <w:proofErr w:type="spellEnd"/>
      <w:r w:rsidRPr="001A6904">
        <w:rPr>
          <w:rFonts w:ascii="Arial" w:hAnsi="Arial" w:cs="Arial"/>
          <w:color w:val="444444"/>
          <w:sz w:val="20"/>
          <w:szCs w:val="20"/>
          <w:shd w:val="clear" w:color="auto" w:fill="F2F0F1"/>
        </w:rPr>
        <w:t xml:space="preserve"> </w:t>
      </w:r>
      <w:r w:rsidRPr="001A6904">
        <w:rPr>
          <w:rFonts w:ascii="Arial" w:hAnsi="Arial" w:cs="Arial"/>
          <w:i/>
          <w:iCs/>
          <w:color w:val="444444"/>
          <w:sz w:val="20"/>
          <w:szCs w:val="20"/>
          <w:shd w:val="clear" w:color="auto" w:fill="F2F0F1"/>
        </w:rPr>
        <w:t>Linux</w:t>
      </w:r>
      <w:r w:rsidRPr="001A6904">
        <w:rPr>
          <w:rFonts w:ascii="Arial" w:hAnsi="Arial" w:cs="Arial"/>
          <w:color w:val="444444"/>
          <w:sz w:val="20"/>
          <w:szCs w:val="20"/>
          <w:shd w:val="clear" w:color="auto" w:fill="F2F0F1"/>
        </w:rPr>
        <w:t xml:space="preserve"> previamente configurado para funcionar como um ambiente de web pen-</w:t>
      </w:r>
      <w:proofErr w:type="spellStart"/>
      <w:r w:rsidRPr="001A6904">
        <w:rPr>
          <w:rFonts w:ascii="Arial" w:hAnsi="Arial" w:cs="Arial"/>
          <w:color w:val="444444"/>
          <w:sz w:val="20"/>
          <w:szCs w:val="20"/>
          <w:shd w:val="clear" w:color="auto" w:fill="F2F0F1"/>
        </w:rPr>
        <w:t>testing</w:t>
      </w:r>
      <w:proofErr w:type="spellEnd"/>
      <w:r w:rsidRPr="001A6904">
        <w:rPr>
          <w:rFonts w:ascii="Arial" w:hAnsi="Arial" w:cs="Arial"/>
          <w:color w:val="444444"/>
          <w:sz w:val="20"/>
          <w:szCs w:val="20"/>
          <w:shd w:val="clear" w:color="auto" w:fill="F2F0F1"/>
        </w:rPr>
        <w:t xml:space="preserve">. </w:t>
      </w:r>
      <w:hyperlink r:id="rId9" w:history="1">
        <w:r w:rsidRPr="001A6904">
          <w:rPr>
            <w:rStyle w:val="Hyperlink"/>
            <w:rFonts w:ascii="Arial" w:hAnsi="Arial" w:cs="Arial"/>
            <w:sz w:val="20"/>
            <w:szCs w:val="20"/>
            <w:shd w:val="clear" w:color="auto" w:fill="F2F0F1"/>
          </w:rPr>
          <w:t>http://samurai.inguardians.com</w:t>
        </w:r>
      </w:hyperlink>
      <w:r w:rsidRPr="001A6904">
        <w:rPr>
          <w:rFonts w:ascii="Arial" w:hAnsi="Arial" w:cs="Arial"/>
          <w:color w:val="444444"/>
          <w:sz w:val="20"/>
          <w:szCs w:val="20"/>
          <w:shd w:val="clear" w:color="auto" w:fill="F2F0F1"/>
        </w:rPr>
        <w:t xml:space="preserve"> </w:t>
      </w:r>
      <w:r w:rsidR="00011E2F">
        <w:rPr>
          <w:rFonts w:ascii="Arial" w:hAnsi="Arial" w:cs="Arial"/>
          <w:color w:val="444444"/>
          <w:sz w:val="20"/>
          <w:szCs w:val="20"/>
          <w:shd w:val="clear" w:color="auto" w:fill="F2F0F1"/>
        </w:rPr>
        <w:t xml:space="preserve">    </w:t>
      </w:r>
    </w:p>
    <w:p w:rsidR="00667937" w:rsidRPr="00DD73E5" w:rsidRDefault="00667937" w:rsidP="00667937">
      <w:pPr>
        <w:rPr>
          <w:rFonts w:ascii="Arial" w:hAnsi="Arial" w:cs="Arial"/>
          <w:color w:val="C00000"/>
          <w:sz w:val="24"/>
          <w:szCs w:val="24"/>
          <w:shd w:val="clear" w:color="auto" w:fill="F2F0F1"/>
          <w:lang w:val="en-US"/>
        </w:rPr>
      </w:pPr>
      <w:proofErr w:type="spellStart"/>
      <w:r w:rsidRPr="00740BF5">
        <w:rPr>
          <w:rFonts w:ascii="Arial" w:hAnsi="Arial" w:cs="Arial"/>
          <w:b/>
          <w:bCs/>
          <w:color w:val="444444"/>
          <w:sz w:val="20"/>
          <w:szCs w:val="20"/>
          <w:shd w:val="clear" w:color="auto" w:fill="F2F0F1"/>
        </w:rPr>
        <w:t>Paros</w:t>
      </w:r>
      <w:proofErr w:type="spellEnd"/>
      <w:r w:rsidRPr="00740BF5">
        <w:rPr>
          <w:rFonts w:ascii="Arial" w:hAnsi="Arial" w:cs="Arial"/>
          <w:b/>
          <w:color w:val="444444"/>
          <w:sz w:val="20"/>
          <w:szCs w:val="20"/>
          <w:shd w:val="clear" w:color="auto" w:fill="F2F0F1"/>
        </w:rPr>
        <w:t xml:space="preserve"> </w:t>
      </w:r>
      <w:r w:rsidRPr="001A6904">
        <w:rPr>
          <w:rFonts w:ascii="Arial" w:hAnsi="Arial" w:cs="Arial"/>
          <w:color w:val="444444"/>
          <w:sz w:val="20"/>
          <w:szCs w:val="20"/>
          <w:shd w:val="clear" w:color="auto" w:fill="F2F0F1"/>
        </w:rPr>
        <w:t xml:space="preserve">– Através do </w:t>
      </w:r>
      <w:proofErr w:type="gramStart"/>
      <w:r w:rsidRPr="001A6904">
        <w:rPr>
          <w:rFonts w:ascii="Arial" w:hAnsi="Arial" w:cs="Arial"/>
          <w:color w:val="444444"/>
          <w:sz w:val="20"/>
          <w:szCs w:val="20"/>
          <w:shd w:val="clear" w:color="auto" w:fill="F2F0F1"/>
        </w:rPr>
        <w:t>proxy</w:t>
      </w:r>
      <w:proofErr w:type="gramEnd"/>
      <w:r w:rsidRPr="001A6904">
        <w:rPr>
          <w:rFonts w:ascii="Arial" w:hAnsi="Arial" w:cs="Arial"/>
          <w:color w:val="444444"/>
          <w:sz w:val="20"/>
          <w:szCs w:val="20"/>
          <w:shd w:val="clear" w:color="auto" w:fill="F2F0F1"/>
        </w:rPr>
        <w:t xml:space="preserve"> </w:t>
      </w:r>
      <w:proofErr w:type="spellStart"/>
      <w:r w:rsidRPr="001A6904">
        <w:rPr>
          <w:rFonts w:ascii="Arial" w:hAnsi="Arial" w:cs="Arial"/>
          <w:color w:val="444444"/>
          <w:sz w:val="20"/>
          <w:szCs w:val="20"/>
          <w:shd w:val="clear" w:color="auto" w:fill="F2F0F1"/>
        </w:rPr>
        <w:t>Paros</w:t>
      </w:r>
      <w:proofErr w:type="spellEnd"/>
      <w:r w:rsidRPr="001A6904">
        <w:rPr>
          <w:rFonts w:ascii="Arial" w:hAnsi="Arial" w:cs="Arial"/>
          <w:color w:val="444444"/>
          <w:sz w:val="20"/>
          <w:szCs w:val="20"/>
          <w:shd w:val="clear" w:color="auto" w:fill="F2F0F1"/>
        </w:rPr>
        <w:t xml:space="preserve">, todos os dados HTTP e HTTPS, entre o cliente e o servidor, incluindo </w:t>
      </w:r>
      <w:r w:rsidRPr="001A6904">
        <w:rPr>
          <w:rFonts w:ascii="Arial" w:hAnsi="Arial" w:cs="Arial"/>
          <w:i/>
          <w:iCs/>
          <w:color w:val="444444"/>
          <w:sz w:val="20"/>
          <w:szCs w:val="20"/>
          <w:shd w:val="clear" w:color="auto" w:fill="F2F0F1"/>
        </w:rPr>
        <w:t>cookies</w:t>
      </w:r>
      <w:r w:rsidRPr="001A6904">
        <w:rPr>
          <w:rFonts w:ascii="Arial" w:hAnsi="Arial" w:cs="Arial"/>
          <w:color w:val="444444"/>
          <w:sz w:val="20"/>
          <w:szCs w:val="20"/>
          <w:shd w:val="clear" w:color="auto" w:fill="F2F0F1"/>
        </w:rPr>
        <w:t xml:space="preserve"> e campos de formulários, podem ser interceptados e alterados.  </w:t>
      </w:r>
      <w:hyperlink r:id="rId10" w:history="1">
        <w:r w:rsidRPr="001A6904">
          <w:rPr>
            <w:rStyle w:val="Hyperlink"/>
            <w:rFonts w:ascii="Arial" w:hAnsi="Arial" w:cs="Arial"/>
            <w:sz w:val="20"/>
            <w:szCs w:val="20"/>
            <w:shd w:val="clear" w:color="auto" w:fill="F2F0F1"/>
            <w:lang w:val="en-US"/>
          </w:rPr>
          <w:t>http://www.parosproxy.org/</w:t>
        </w:r>
      </w:hyperlink>
      <w:r w:rsidRPr="001A6904">
        <w:rPr>
          <w:rFonts w:ascii="Arial" w:hAnsi="Arial" w:cs="Arial"/>
          <w:color w:val="444444"/>
          <w:sz w:val="20"/>
          <w:szCs w:val="20"/>
          <w:shd w:val="clear" w:color="auto" w:fill="F2F0F1"/>
          <w:lang w:val="en-US"/>
        </w:rPr>
        <w:t xml:space="preserve"> </w:t>
      </w:r>
      <w:r w:rsidR="00F46593">
        <w:rPr>
          <w:rFonts w:ascii="Arial" w:hAnsi="Arial" w:cs="Arial"/>
          <w:color w:val="444444"/>
          <w:sz w:val="20"/>
          <w:szCs w:val="20"/>
          <w:shd w:val="clear" w:color="auto" w:fill="F2F0F1"/>
          <w:lang w:val="en-US"/>
        </w:rPr>
        <w:t xml:space="preserve">  </w:t>
      </w:r>
      <w:r w:rsidR="006347C2" w:rsidRPr="00F46593">
        <w:rPr>
          <w:rFonts w:ascii="Arial" w:hAnsi="Arial" w:cs="Arial"/>
          <w:color w:val="C00000"/>
          <w:sz w:val="20"/>
          <w:szCs w:val="20"/>
          <w:shd w:val="clear" w:color="auto" w:fill="F2F0F1"/>
          <w:lang w:val="en-US"/>
        </w:rPr>
        <w:br/>
      </w:r>
      <w:r w:rsidR="006347C2" w:rsidRPr="006347C2">
        <w:rPr>
          <w:rFonts w:ascii="Arial" w:hAnsi="Arial" w:cs="Arial"/>
          <w:color w:val="444444"/>
          <w:sz w:val="17"/>
          <w:szCs w:val="17"/>
          <w:shd w:val="clear" w:color="auto" w:fill="F2F0F1"/>
          <w:lang w:val="en-US"/>
        </w:rPr>
        <w:br/>
      </w:r>
      <w:proofErr w:type="spellStart"/>
      <w:r w:rsidR="006347C2" w:rsidRPr="006347C2">
        <w:rPr>
          <w:b/>
          <w:color w:val="000000"/>
          <w:shd w:val="clear" w:color="auto" w:fill="FFFFFF"/>
          <w:lang w:val="en-US"/>
        </w:rPr>
        <w:t>Websecurify</w:t>
      </w:r>
      <w:proofErr w:type="spellEnd"/>
      <w:r w:rsidR="006347C2" w:rsidRPr="006347C2">
        <w:rPr>
          <w:b/>
          <w:color w:val="000000"/>
          <w:shd w:val="clear" w:color="auto" w:fill="FFFFFF"/>
          <w:lang w:val="en-US"/>
        </w:rPr>
        <w:t xml:space="preserve"> </w:t>
      </w:r>
      <w:r w:rsidR="006347C2">
        <w:rPr>
          <w:color w:val="000000"/>
          <w:shd w:val="clear" w:color="auto" w:fill="FFFFFF"/>
          <w:lang w:val="en-US"/>
        </w:rPr>
        <w:t xml:space="preserve"> - </w:t>
      </w:r>
      <w:r w:rsidR="006347C2" w:rsidRPr="006347C2">
        <w:rPr>
          <w:color w:val="000000"/>
          <w:shd w:val="clear" w:color="auto" w:fill="FFFFFF"/>
          <w:lang w:val="en-US"/>
        </w:rPr>
        <w:t>is a powerful web application security testing environment designed from the ground up to provide the best combination of automatic and manual vulnerability testing technologies.</w:t>
      </w:r>
      <w:r w:rsidR="00A44FC3">
        <w:rPr>
          <w:color w:val="000000"/>
          <w:shd w:val="clear" w:color="auto" w:fill="FFFFFF"/>
          <w:lang w:val="en-US"/>
        </w:rPr>
        <w:t xml:space="preserve">  </w:t>
      </w:r>
    </w:p>
    <w:p w:rsidR="00A93049" w:rsidRPr="00DD73E5" w:rsidRDefault="00A93049" w:rsidP="00A93049">
      <w:pPr>
        <w:rPr>
          <w:rFonts w:ascii="Arial" w:hAnsi="Arial" w:cs="Arial"/>
          <w:b/>
          <w:color w:val="C00000"/>
          <w:sz w:val="24"/>
          <w:szCs w:val="24"/>
          <w:shd w:val="clear" w:color="auto" w:fill="F2F0F1"/>
          <w:lang w:val="en-US"/>
        </w:rPr>
      </w:pPr>
      <w:proofErr w:type="spellStart"/>
      <w:r w:rsidRPr="00DD73E5">
        <w:rPr>
          <w:rFonts w:ascii="Arial" w:hAnsi="Arial" w:cs="Arial"/>
          <w:b/>
          <w:color w:val="C00000"/>
          <w:sz w:val="24"/>
          <w:szCs w:val="24"/>
          <w:shd w:val="clear" w:color="auto" w:fill="F2F0F1"/>
          <w:lang w:val="en-US"/>
        </w:rPr>
        <w:t>Avaliação</w:t>
      </w:r>
      <w:proofErr w:type="spellEnd"/>
      <w:r w:rsidRPr="00DD73E5">
        <w:rPr>
          <w:rFonts w:ascii="Arial" w:hAnsi="Arial" w:cs="Arial"/>
          <w:b/>
          <w:color w:val="C00000"/>
          <w:sz w:val="24"/>
          <w:szCs w:val="24"/>
          <w:shd w:val="clear" w:color="auto" w:fill="F2F0F1"/>
          <w:lang w:val="en-US"/>
        </w:rPr>
        <w:t xml:space="preserve"> da </w:t>
      </w:r>
      <w:proofErr w:type="spellStart"/>
      <w:r w:rsidRPr="00DD73E5">
        <w:rPr>
          <w:rFonts w:ascii="Arial" w:hAnsi="Arial" w:cs="Arial"/>
          <w:b/>
          <w:color w:val="C00000"/>
          <w:sz w:val="24"/>
          <w:szCs w:val="24"/>
          <w:shd w:val="clear" w:color="auto" w:fill="F2F0F1"/>
          <w:lang w:val="en-US"/>
        </w:rPr>
        <w:t>Segurança</w:t>
      </w:r>
      <w:proofErr w:type="spellEnd"/>
      <w:r w:rsidRPr="00DD73E5">
        <w:rPr>
          <w:rFonts w:ascii="Arial" w:hAnsi="Arial" w:cs="Arial"/>
          <w:b/>
          <w:color w:val="C00000"/>
          <w:sz w:val="24"/>
          <w:szCs w:val="24"/>
          <w:shd w:val="clear" w:color="auto" w:fill="F2F0F1"/>
          <w:lang w:val="en-US"/>
        </w:rPr>
        <w:t xml:space="preserve"> </w:t>
      </w:r>
      <w:proofErr w:type="spellStart"/>
      <w:r w:rsidRPr="00DD73E5">
        <w:rPr>
          <w:rFonts w:ascii="Arial" w:hAnsi="Arial" w:cs="Arial"/>
          <w:b/>
          <w:color w:val="C00000"/>
          <w:sz w:val="24"/>
          <w:szCs w:val="24"/>
          <w:shd w:val="clear" w:color="auto" w:fill="F2F0F1"/>
          <w:lang w:val="en-US"/>
        </w:rPr>
        <w:t>em</w:t>
      </w:r>
      <w:proofErr w:type="spellEnd"/>
      <w:r w:rsidRPr="00DD73E5">
        <w:rPr>
          <w:rFonts w:ascii="Arial" w:hAnsi="Arial" w:cs="Arial"/>
          <w:b/>
          <w:color w:val="C00000"/>
          <w:sz w:val="24"/>
          <w:szCs w:val="24"/>
          <w:shd w:val="clear" w:color="auto" w:fill="F2F0F1"/>
          <w:lang w:val="en-US"/>
        </w:rPr>
        <w:t xml:space="preserve"> </w:t>
      </w:r>
      <w:proofErr w:type="spellStart"/>
      <w:r w:rsidRPr="00DD73E5">
        <w:rPr>
          <w:rFonts w:ascii="Arial" w:hAnsi="Arial" w:cs="Arial"/>
          <w:b/>
          <w:color w:val="C00000"/>
          <w:sz w:val="24"/>
          <w:szCs w:val="24"/>
          <w:shd w:val="clear" w:color="auto" w:fill="F2F0F1"/>
          <w:lang w:val="en-US"/>
        </w:rPr>
        <w:t>Aplicações</w:t>
      </w:r>
      <w:proofErr w:type="spellEnd"/>
      <w:r w:rsidR="00667937" w:rsidRPr="00DD73E5">
        <w:rPr>
          <w:rFonts w:ascii="Arial" w:hAnsi="Arial" w:cs="Arial"/>
          <w:b/>
          <w:color w:val="C00000"/>
          <w:sz w:val="24"/>
          <w:szCs w:val="24"/>
          <w:shd w:val="clear" w:color="auto" w:fill="F2F0F1"/>
          <w:lang w:val="en-US"/>
        </w:rPr>
        <w:t xml:space="preserve"> Web</w:t>
      </w:r>
    </w:p>
    <w:p w:rsidR="00667937" w:rsidRPr="00667937" w:rsidRDefault="00667937" w:rsidP="00667937">
      <w:pPr>
        <w:rPr>
          <w:lang w:val="en-US"/>
        </w:rPr>
      </w:pPr>
      <w:r w:rsidRPr="00572315">
        <w:rPr>
          <w:rFonts w:ascii="Arial" w:eastAsia="Times New Roman" w:hAnsi="Arial" w:cs="Arial"/>
          <w:b/>
          <w:color w:val="404042"/>
          <w:kern w:val="36"/>
          <w:sz w:val="18"/>
          <w:szCs w:val="18"/>
          <w:lang w:val="en-US"/>
        </w:rPr>
        <w:t>Burp Suite</w:t>
      </w:r>
      <w:r w:rsidRPr="00667937">
        <w:rPr>
          <w:rFonts w:ascii="Arial" w:eastAsia="Times New Roman" w:hAnsi="Arial" w:cs="Arial"/>
          <w:color w:val="404042"/>
          <w:sz w:val="21"/>
          <w:szCs w:val="21"/>
          <w:lang w:val="en-US"/>
        </w:rPr>
        <w:t xml:space="preserve"> </w:t>
      </w:r>
      <w:r>
        <w:rPr>
          <w:rFonts w:ascii="Arial" w:eastAsia="Times New Roman" w:hAnsi="Arial" w:cs="Arial"/>
          <w:color w:val="404042"/>
          <w:sz w:val="21"/>
          <w:szCs w:val="21"/>
          <w:lang w:val="en-US"/>
        </w:rPr>
        <w:t xml:space="preserve">- </w:t>
      </w:r>
      <w:r w:rsidRPr="00572315">
        <w:rPr>
          <w:rFonts w:ascii="Arial" w:eastAsia="Times New Roman" w:hAnsi="Arial" w:cs="Arial"/>
          <w:color w:val="404042"/>
          <w:sz w:val="21"/>
          <w:szCs w:val="21"/>
          <w:lang w:val="en-US"/>
        </w:rPr>
        <w:t>Burp Suite is an integrated platform for performing security testing of web applications.</w:t>
      </w:r>
      <w:r w:rsidRPr="00667937">
        <w:rPr>
          <w:rFonts w:ascii="Arial" w:hAnsi="Arial" w:cs="Arial"/>
          <w:color w:val="444444"/>
          <w:sz w:val="17"/>
          <w:szCs w:val="17"/>
          <w:shd w:val="clear" w:color="auto" w:fill="F2F0F1"/>
          <w:lang w:val="en-US"/>
        </w:rPr>
        <w:t xml:space="preserve"> </w:t>
      </w:r>
      <w:r>
        <w:rPr>
          <w:rFonts w:ascii="Arial" w:hAnsi="Arial" w:cs="Arial"/>
          <w:color w:val="444444"/>
          <w:sz w:val="17"/>
          <w:szCs w:val="17"/>
          <w:shd w:val="clear" w:color="auto" w:fill="F2F0F1"/>
          <w:lang w:val="en-US"/>
        </w:rPr>
        <w:t xml:space="preserve">Download:  </w:t>
      </w:r>
      <w:hyperlink r:id="rId11" w:history="1">
        <w:r w:rsidRPr="00572315">
          <w:rPr>
            <w:rStyle w:val="Hyperlink"/>
            <w:lang w:val="en-US"/>
          </w:rPr>
          <w:t>http://portswigger.net/burp/download.html</w:t>
        </w:r>
      </w:hyperlink>
    </w:p>
    <w:p w:rsidR="00667937" w:rsidRPr="003B72DA" w:rsidRDefault="00DD73E5" w:rsidP="003B72DA">
      <w:pPr>
        <w:pStyle w:val="PargrafodaLista"/>
        <w:numPr>
          <w:ilvl w:val="0"/>
          <w:numId w:val="14"/>
        </w:numPr>
        <w:rPr>
          <w:rFonts w:ascii="Arial" w:hAnsi="Arial" w:cs="Arial"/>
          <w:color w:val="C00000"/>
          <w:shd w:val="clear" w:color="auto" w:fill="F2F0F1"/>
          <w:lang w:val="en-US"/>
        </w:rPr>
      </w:pPr>
      <w:hyperlink r:id="rId12" w:history="1">
        <w:r w:rsidR="00667937" w:rsidRPr="003B72DA">
          <w:rPr>
            <w:rStyle w:val="Hyperlink"/>
            <w:rFonts w:ascii="Arial" w:hAnsi="Arial" w:cs="Arial"/>
            <w:b/>
            <w:bCs/>
            <w:color w:val="3864C5"/>
            <w:sz w:val="20"/>
            <w:szCs w:val="20"/>
            <w:u w:val="none"/>
            <w:shd w:val="clear" w:color="auto" w:fill="F2F0F1"/>
            <w:lang w:val="en-US"/>
          </w:rPr>
          <w:t>Web Application Firewall (WAF) Testing Framework</w:t>
        </w:r>
      </w:hyperlink>
      <w:r w:rsidR="00667937" w:rsidRPr="003B72DA">
        <w:rPr>
          <w:rFonts w:ascii="Arial" w:hAnsi="Arial" w:cs="Arial"/>
          <w:color w:val="444444"/>
          <w:sz w:val="20"/>
          <w:szCs w:val="20"/>
          <w:lang w:val="en-US"/>
        </w:rPr>
        <w:br/>
      </w:r>
      <w:r w:rsidR="00667937" w:rsidRPr="003B72DA">
        <w:rPr>
          <w:rFonts w:ascii="Arial" w:hAnsi="Arial" w:cs="Arial"/>
          <w:color w:val="444444"/>
          <w:sz w:val="20"/>
          <w:szCs w:val="20"/>
          <w:shd w:val="clear" w:color="auto" w:fill="F2F0F1"/>
          <w:lang w:val="en-US"/>
        </w:rPr>
        <w:t>Do you know if your applications are safe? The Web Application Firewall (WAF) Testing Framework is a free software tool that enables you to evaluate the security efficacy of your Web application security solution. Unlike application scanners, which only check for vulnerabilities, the WAF Testing Framework generates both legitimate traffic and attack traffic to determine if your security solution stops attacks without blocking valid requests.</w:t>
      </w:r>
      <w:r w:rsidR="00702BAF" w:rsidRPr="003B72DA">
        <w:rPr>
          <w:rFonts w:ascii="Arial" w:hAnsi="Arial" w:cs="Arial"/>
          <w:color w:val="444444"/>
          <w:sz w:val="20"/>
          <w:szCs w:val="20"/>
          <w:shd w:val="clear" w:color="auto" w:fill="F2F0F1"/>
          <w:lang w:val="en-US"/>
        </w:rPr>
        <w:br/>
      </w:r>
      <w:r w:rsidR="00702BAF" w:rsidRPr="003B72DA">
        <w:rPr>
          <w:rFonts w:ascii="Arial" w:hAnsi="Arial" w:cs="Arial"/>
          <w:color w:val="444444"/>
          <w:sz w:val="20"/>
          <w:szCs w:val="20"/>
          <w:shd w:val="clear" w:color="auto" w:fill="F2F0F1"/>
          <w:lang w:val="en-US"/>
        </w:rPr>
        <w:br/>
      </w:r>
    </w:p>
    <w:p w:rsidR="00667937" w:rsidRPr="003B72DA" w:rsidRDefault="00DD73E5" w:rsidP="003B72DA">
      <w:pPr>
        <w:pStyle w:val="PargrafodaLista"/>
        <w:numPr>
          <w:ilvl w:val="0"/>
          <w:numId w:val="14"/>
        </w:numPr>
        <w:rPr>
          <w:rFonts w:ascii="Arial" w:hAnsi="Arial" w:cs="Arial"/>
          <w:color w:val="C00000"/>
          <w:shd w:val="clear" w:color="auto" w:fill="F2F0F1"/>
          <w:lang w:val="en-US"/>
        </w:rPr>
      </w:pPr>
      <w:hyperlink r:id="rId13" w:history="1">
        <w:proofErr w:type="spellStart"/>
        <w:r w:rsidR="00667937" w:rsidRPr="003B72DA">
          <w:rPr>
            <w:rStyle w:val="Hyperlink"/>
            <w:rFonts w:ascii="Arial" w:hAnsi="Arial" w:cs="Arial"/>
            <w:b/>
            <w:bCs/>
            <w:color w:val="3864C5"/>
            <w:sz w:val="20"/>
            <w:szCs w:val="20"/>
            <w:u w:val="none"/>
            <w:shd w:val="clear" w:color="auto" w:fill="F2F0F1"/>
            <w:lang w:val="en-US"/>
          </w:rPr>
          <w:t>Imperva</w:t>
        </w:r>
        <w:proofErr w:type="spellEnd"/>
        <w:r w:rsidR="00667937" w:rsidRPr="003B72DA">
          <w:rPr>
            <w:rStyle w:val="Hyperlink"/>
            <w:rFonts w:ascii="Arial" w:hAnsi="Arial" w:cs="Arial"/>
            <w:b/>
            <w:bCs/>
            <w:color w:val="3864C5"/>
            <w:sz w:val="20"/>
            <w:szCs w:val="20"/>
            <w:u w:val="none"/>
            <w:shd w:val="clear" w:color="auto" w:fill="F2F0F1"/>
            <w:lang w:val="en-US"/>
          </w:rPr>
          <w:t xml:space="preserve"> </w:t>
        </w:r>
        <w:proofErr w:type="spellStart"/>
        <w:r w:rsidR="00667937" w:rsidRPr="003B72DA">
          <w:rPr>
            <w:rStyle w:val="Hyperlink"/>
            <w:rFonts w:ascii="Arial" w:hAnsi="Arial" w:cs="Arial"/>
            <w:b/>
            <w:bCs/>
            <w:color w:val="3864C5"/>
            <w:sz w:val="20"/>
            <w:szCs w:val="20"/>
            <w:u w:val="none"/>
            <w:shd w:val="clear" w:color="auto" w:fill="F2F0F1"/>
            <w:lang w:val="en-US"/>
          </w:rPr>
          <w:t>Incapsula</w:t>
        </w:r>
        <w:proofErr w:type="spellEnd"/>
        <w:r w:rsidR="00667937" w:rsidRPr="003B72DA">
          <w:rPr>
            <w:rStyle w:val="Hyperlink"/>
            <w:rFonts w:ascii="Arial" w:hAnsi="Arial" w:cs="Arial"/>
            <w:b/>
            <w:bCs/>
            <w:color w:val="3864C5"/>
            <w:sz w:val="20"/>
            <w:szCs w:val="20"/>
            <w:u w:val="none"/>
            <w:shd w:val="clear" w:color="auto" w:fill="F2F0F1"/>
            <w:lang w:val="en-US"/>
          </w:rPr>
          <w:t xml:space="preserve"> Trial</w:t>
        </w:r>
      </w:hyperlink>
      <w:r w:rsidR="00667937" w:rsidRPr="003B72DA">
        <w:rPr>
          <w:rFonts w:ascii="Arial" w:hAnsi="Arial" w:cs="Arial"/>
          <w:color w:val="444444"/>
          <w:sz w:val="20"/>
          <w:szCs w:val="20"/>
          <w:lang w:val="en-US"/>
        </w:rPr>
        <w:br/>
      </w:r>
      <w:r w:rsidR="00667937" w:rsidRPr="003B72DA">
        <w:rPr>
          <w:rFonts w:ascii="Arial" w:hAnsi="Arial" w:cs="Arial"/>
          <w:color w:val="444444"/>
          <w:sz w:val="20"/>
          <w:szCs w:val="20"/>
          <w:shd w:val="clear" w:color="auto" w:fill="F2F0F1"/>
          <w:lang w:val="en-US"/>
        </w:rPr>
        <w:t xml:space="preserve">Worried about Web application attacks like SQL injection or Cross Site Scripting (XSS)? Trying to become PCI 6.6 compliant? Request a trial of </w:t>
      </w:r>
      <w:proofErr w:type="spellStart"/>
      <w:r w:rsidR="00667937" w:rsidRPr="003B72DA">
        <w:rPr>
          <w:rFonts w:ascii="Arial" w:hAnsi="Arial" w:cs="Arial"/>
          <w:color w:val="444444"/>
          <w:sz w:val="20"/>
          <w:szCs w:val="20"/>
          <w:shd w:val="clear" w:color="auto" w:fill="F2F0F1"/>
          <w:lang w:val="en-US"/>
        </w:rPr>
        <w:t>Imperva</w:t>
      </w:r>
      <w:proofErr w:type="spellEnd"/>
      <w:r w:rsidR="00667937" w:rsidRPr="003B72DA">
        <w:rPr>
          <w:rFonts w:ascii="Arial" w:hAnsi="Arial" w:cs="Arial"/>
          <w:color w:val="444444"/>
          <w:sz w:val="20"/>
          <w:szCs w:val="20"/>
          <w:shd w:val="clear" w:color="auto" w:fill="F2F0F1"/>
          <w:lang w:val="en-US"/>
        </w:rPr>
        <w:t xml:space="preserve"> </w:t>
      </w:r>
      <w:proofErr w:type="spellStart"/>
      <w:r w:rsidR="00667937" w:rsidRPr="003B72DA">
        <w:rPr>
          <w:rFonts w:ascii="Arial" w:hAnsi="Arial" w:cs="Arial"/>
          <w:color w:val="444444"/>
          <w:sz w:val="20"/>
          <w:szCs w:val="20"/>
          <w:shd w:val="clear" w:color="auto" w:fill="F2F0F1"/>
          <w:lang w:val="en-US"/>
        </w:rPr>
        <w:t>Incapsula</w:t>
      </w:r>
      <w:proofErr w:type="spellEnd"/>
      <w:r w:rsidR="00667937" w:rsidRPr="003B72DA">
        <w:rPr>
          <w:rFonts w:ascii="Arial" w:hAnsi="Arial" w:cs="Arial"/>
          <w:color w:val="444444"/>
          <w:sz w:val="20"/>
          <w:szCs w:val="20"/>
          <w:shd w:val="clear" w:color="auto" w:fill="F2F0F1"/>
          <w:lang w:val="en-US"/>
        </w:rPr>
        <w:t xml:space="preserve">, an easy and affordable service designed to provide midsized businesses with best of breed protection for their critical web assets. </w:t>
      </w:r>
      <w:proofErr w:type="spellStart"/>
      <w:r w:rsidR="00667937" w:rsidRPr="003B72DA">
        <w:rPr>
          <w:rFonts w:ascii="Arial" w:hAnsi="Arial" w:cs="Arial"/>
          <w:color w:val="444444"/>
          <w:sz w:val="20"/>
          <w:szCs w:val="20"/>
          <w:shd w:val="clear" w:color="auto" w:fill="F2F0F1"/>
          <w:lang w:val="en-US"/>
        </w:rPr>
        <w:t>Imperva</w:t>
      </w:r>
      <w:proofErr w:type="spellEnd"/>
      <w:r w:rsidR="00667937" w:rsidRPr="003B72DA">
        <w:rPr>
          <w:rFonts w:ascii="Arial" w:hAnsi="Arial" w:cs="Arial"/>
          <w:color w:val="444444"/>
          <w:sz w:val="20"/>
          <w:szCs w:val="20"/>
          <w:shd w:val="clear" w:color="auto" w:fill="F2F0F1"/>
          <w:lang w:val="en-US"/>
        </w:rPr>
        <w:t xml:space="preserve"> </w:t>
      </w:r>
      <w:proofErr w:type="spellStart"/>
      <w:r w:rsidR="00667937" w:rsidRPr="003B72DA">
        <w:rPr>
          <w:rFonts w:ascii="Arial" w:hAnsi="Arial" w:cs="Arial"/>
          <w:color w:val="444444"/>
          <w:sz w:val="20"/>
          <w:szCs w:val="20"/>
          <w:shd w:val="clear" w:color="auto" w:fill="F2F0F1"/>
          <w:lang w:val="en-US"/>
        </w:rPr>
        <w:t>Incapsula</w:t>
      </w:r>
      <w:proofErr w:type="spellEnd"/>
      <w:r w:rsidR="00667937" w:rsidRPr="003B72DA">
        <w:rPr>
          <w:rFonts w:ascii="Arial" w:hAnsi="Arial" w:cs="Arial"/>
          <w:color w:val="444444"/>
          <w:sz w:val="20"/>
          <w:szCs w:val="20"/>
          <w:shd w:val="clear" w:color="auto" w:fill="F2F0F1"/>
          <w:lang w:val="en-US"/>
        </w:rPr>
        <w:t xml:space="preserve"> integrates three effective web solutions – a Web Application Firewall (WAF), a </w:t>
      </w:r>
      <w:proofErr w:type="spellStart"/>
      <w:r w:rsidR="00667937" w:rsidRPr="003B72DA">
        <w:rPr>
          <w:rFonts w:ascii="Arial" w:hAnsi="Arial" w:cs="Arial"/>
          <w:color w:val="444444"/>
          <w:sz w:val="20"/>
          <w:szCs w:val="20"/>
          <w:shd w:val="clear" w:color="auto" w:fill="F2F0F1"/>
          <w:lang w:val="en-US"/>
        </w:rPr>
        <w:t>DDoS</w:t>
      </w:r>
      <w:proofErr w:type="spellEnd"/>
      <w:r w:rsidR="00667937" w:rsidRPr="003B72DA">
        <w:rPr>
          <w:rFonts w:ascii="Arial" w:hAnsi="Arial" w:cs="Arial"/>
          <w:color w:val="444444"/>
          <w:sz w:val="20"/>
          <w:szCs w:val="20"/>
          <w:shd w:val="clear" w:color="auto" w:fill="F2F0F1"/>
          <w:lang w:val="en-US"/>
        </w:rPr>
        <w:t xml:space="preserve"> mitigation service, and a content delivery network (CDN) — into a single cloud-based service that ensures malicious traffic is blocked before reaching Websites, and legitimate traffic is accelerated – creating a more secure, more enjoyable experience for Website visitors.</w:t>
      </w:r>
      <w:r w:rsidR="00C2520B" w:rsidRPr="003B72DA">
        <w:rPr>
          <w:rFonts w:ascii="Arial" w:hAnsi="Arial" w:cs="Arial"/>
          <w:color w:val="444444"/>
          <w:sz w:val="20"/>
          <w:szCs w:val="20"/>
          <w:shd w:val="clear" w:color="auto" w:fill="F2F0F1"/>
          <w:lang w:val="en-US"/>
        </w:rPr>
        <w:br/>
      </w:r>
      <w:r w:rsidR="00C2520B" w:rsidRPr="003B72DA">
        <w:rPr>
          <w:rFonts w:ascii="Arial" w:hAnsi="Arial" w:cs="Arial"/>
          <w:color w:val="444444"/>
          <w:sz w:val="20"/>
          <w:szCs w:val="20"/>
          <w:shd w:val="clear" w:color="auto" w:fill="F2F0F1"/>
          <w:lang w:val="en-US"/>
        </w:rPr>
        <w:lastRenderedPageBreak/>
        <w:br/>
      </w:r>
    </w:p>
    <w:p w:rsidR="00A93049" w:rsidRDefault="00065D0F" w:rsidP="00A93049">
      <w:pPr>
        <w:rPr>
          <w:rFonts w:ascii="Arial" w:hAnsi="Arial" w:cs="Arial"/>
          <w:color w:val="444444"/>
          <w:sz w:val="20"/>
          <w:szCs w:val="20"/>
          <w:shd w:val="clear" w:color="auto" w:fill="F2F0F1"/>
        </w:rPr>
      </w:pPr>
      <w:proofErr w:type="spellStart"/>
      <w:r w:rsidRPr="00720869">
        <w:rPr>
          <w:rFonts w:ascii="Arial" w:hAnsi="Arial" w:cs="Arial"/>
          <w:b/>
          <w:bCs/>
          <w:color w:val="444444"/>
          <w:sz w:val="20"/>
          <w:szCs w:val="20"/>
          <w:shd w:val="clear" w:color="auto" w:fill="F2F0F1"/>
        </w:rPr>
        <w:t>Websecurify</w:t>
      </w:r>
      <w:proofErr w:type="spellEnd"/>
      <w:r w:rsidRPr="00720869">
        <w:rPr>
          <w:rFonts w:ascii="Arial" w:hAnsi="Arial" w:cs="Arial"/>
          <w:b/>
          <w:bCs/>
          <w:color w:val="444444"/>
          <w:sz w:val="20"/>
          <w:szCs w:val="20"/>
          <w:shd w:val="clear" w:color="auto" w:fill="F2F0F1"/>
        </w:rPr>
        <w:t xml:space="preserve"> </w:t>
      </w:r>
      <w:r w:rsidRPr="00720869">
        <w:rPr>
          <w:rFonts w:ascii="Arial" w:hAnsi="Arial" w:cs="Arial"/>
          <w:color w:val="444444"/>
          <w:sz w:val="20"/>
          <w:szCs w:val="20"/>
          <w:shd w:val="clear" w:color="auto" w:fill="F2F0F1"/>
        </w:rPr>
        <w:t xml:space="preserve">– automaticamente identifica aplicações web vulneráveis através da utilização de tecnologia </w:t>
      </w:r>
      <w:proofErr w:type="spellStart"/>
      <w:r w:rsidRPr="00720869">
        <w:rPr>
          <w:rFonts w:ascii="Arial" w:hAnsi="Arial" w:cs="Arial"/>
          <w:i/>
          <w:iCs/>
          <w:color w:val="444444"/>
          <w:sz w:val="20"/>
          <w:szCs w:val="20"/>
          <w:shd w:val="clear" w:color="auto" w:fill="F2F0F1"/>
        </w:rPr>
        <w:t>fuzzing</w:t>
      </w:r>
      <w:proofErr w:type="spellEnd"/>
      <w:r w:rsidRPr="00720869">
        <w:rPr>
          <w:rFonts w:ascii="Arial" w:hAnsi="Arial" w:cs="Arial"/>
          <w:color w:val="444444"/>
          <w:sz w:val="20"/>
          <w:szCs w:val="20"/>
          <w:shd w:val="clear" w:color="auto" w:fill="F2F0F1"/>
        </w:rPr>
        <w:t xml:space="preserve"> e </w:t>
      </w:r>
      <w:proofErr w:type="spellStart"/>
      <w:r w:rsidRPr="00720869">
        <w:rPr>
          <w:rFonts w:ascii="Arial" w:hAnsi="Arial" w:cs="Arial"/>
          <w:i/>
          <w:iCs/>
          <w:color w:val="444444"/>
          <w:sz w:val="20"/>
          <w:szCs w:val="20"/>
          <w:shd w:val="clear" w:color="auto" w:fill="F2F0F1"/>
        </w:rPr>
        <w:t>advanced</w:t>
      </w:r>
      <w:proofErr w:type="spellEnd"/>
      <w:r w:rsidRPr="00720869">
        <w:rPr>
          <w:rFonts w:ascii="Arial" w:hAnsi="Arial" w:cs="Arial"/>
          <w:i/>
          <w:iCs/>
          <w:color w:val="444444"/>
          <w:sz w:val="20"/>
          <w:szCs w:val="20"/>
          <w:shd w:val="clear" w:color="auto" w:fill="F2F0F1"/>
        </w:rPr>
        <w:t xml:space="preserve"> </w:t>
      </w:r>
      <w:proofErr w:type="spellStart"/>
      <w:proofErr w:type="gramStart"/>
      <w:r w:rsidRPr="00720869">
        <w:rPr>
          <w:rFonts w:ascii="Arial" w:hAnsi="Arial" w:cs="Arial"/>
          <w:i/>
          <w:iCs/>
          <w:color w:val="444444"/>
          <w:sz w:val="20"/>
          <w:szCs w:val="20"/>
          <w:shd w:val="clear" w:color="auto" w:fill="F2F0F1"/>
        </w:rPr>
        <w:t>discovery</w:t>
      </w:r>
      <w:proofErr w:type="spellEnd"/>
      <w:proofErr w:type="gramEnd"/>
      <w:r w:rsidRPr="00720869">
        <w:rPr>
          <w:rFonts w:ascii="Arial" w:hAnsi="Arial" w:cs="Arial"/>
          <w:color w:val="444444"/>
          <w:sz w:val="20"/>
          <w:szCs w:val="20"/>
          <w:shd w:val="clear" w:color="auto" w:fill="F2F0F1"/>
        </w:rPr>
        <w:t xml:space="preserve">.   </w:t>
      </w:r>
      <w:hyperlink r:id="rId14" w:history="1">
        <w:r w:rsidRPr="00720869">
          <w:rPr>
            <w:rStyle w:val="Hyperlink"/>
            <w:rFonts w:ascii="Arial" w:hAnsi="Arial" w:cs="Arial"/>
            <w:sz w:val="20"/>
            <w:szCs w:val="20"/>
            <w:shd w:val="clear" w:color="auto" w:fill="F2F0F1"/>
          </w:rPr>
          <w:t>http://www.websecurify.com</w:t>
        </w:r>
      </w:hyperlink>
      <w:r w:rsidRPr="00720869">
        <w:rPr>
          <w:rFonts w:ascii="Arial" w:hAnsi="Arial" w:cs="Arial"/>
          <w:color w:val="444444"/>
          <w:sz w:val="20"/>
          <w:szCs w:val="20"/>
          <w:shd w:val="clear" w:color="auto" w:fill="F2F0F1"/>
        </w:rPr>
        <w:t xml:space="preserve"> </w:t>
      </w:r>
    </w:p>
    <w:p w:rsidR="00A93049" w:rsidRPr="00DD73E5" w:rsidRDefault="00A93049" w:rsidP="00A93049">
      <w:pPr>
        <w:rPr>
          <w:rFonts w:ascii="Arial" w:hAnsi="Arial" w:cs="Arial"/>
          <w:color w:val="444444"/>
          <w:shd w:val="clear" w:color="auto" w:fill="F2F0F1"/>
          <w:lang w:val="en-US"/>
        </w:rPr>
      </w:pPr>
      <w:proofErr w:type="spellStart"/>
      <w:r w:rsidRPr="00F46593">
        <w:rPr>
          <w:rFonts w:ascii="Arial" w:hAnsi="Arial" w:cs="Arial"/>
          <w:b/>
          <w:bCs/>
          <w:color w:val="444444"/>
          <w:shd w:val="clear" w:color="auto" w:fill="F2F0F1"/>
        </w:rPr>
        <w:t>Wapiti</w:t>
      </w:r>
      <w:proofErr w:type="spellEnd"/>
      <w:r w:rsidRPr="00F46593">
        <w:rPr>
          <w:rFonts w:ascii="Arial" w:hAnsi="Arial" w:cs="Arial"/>
          <w:b/>
          <w:bCs/>
          <w:color w:val="444444"/>
          <w:shd w:val="clear" w:color="auto" w:fill="F2F0F1"/>
        </w:rPr>
        <w:t xml:space="preserve"> </w:t>
      </w:r>
      <w:r w:rsidRPr="00F46593">
        <w:rPr>
          <w:rFonts w:ascii="Arial" w:hAnsi="Arial" w:cs="Arial"/>
          <w:color w:val="444444"/>
          <w:shd w:val="clear" w:color="auto" w:fill="F2F0F1"/>
        </w:rPr>
        <w:t xml:space="preserve">- </w:t>
      </w:r>
      <w:proofErr w:type="spellStart"/>
      <w:r w:rsidRPr="00F46593">
        <w:rPr>
          <w:rFonts w:ascii="Arial" w:hAnsi="Arial" w:cs="Arial"/>
          <w:i/>
          <w:iCs/>
          <w:color w:val="444444"/>
          <w:shd w:val="clear" w:color="auto" w:fill="F2F0F1"/>
        </w:rPr>
        <w:t>Wapiti</w:t>
      </w:r>
      <w:proofErr w:type="spellEnd"/>
      <w:r w:rsidRPr="00F46593">
        <w:rPr>
          <w:rFonts w:ascii="Arial" w:hAnsi="Arial" w:cs="Arial"/>
          <w:color w:val="444444"/>
          <w:shd w:val="clear" w:color="auto" w:fill="F2F0F1"/>
        </w:rPr>
        <w:t xml:space="preserve"> permite realizar auditoria de segurança de aplicações web. </w:t>
      </w:r>
      <w:hyperlink r:id="rId15" w:history="1">
        <w:r w:rsidRPr="00DD73E5">
          <w:rPr>
            <w:rStyle w:val="Hyperlink"/>
            <w:rFonts w:ascii="Arial" w:hAnsi="Arial" w:cs="Arial"/>
            <w:shd w:val="clear" w:color="auto" w:fill="F2F0F1"/>
            <w:lang w:val="en-US"/>
          </w:rPr>
          <w:t>http://wapiti.sourceforge.net</w:t>
        </w:r>
      </w:hyperlink>
    </w:p>
    <w:p w:rsidR="00A93049" w:rsidRDefault="00720869" w:rsidP="00A93049">
      <w:pPr>
        <w:rPr>
          <w:rStyle w:val="apple-converted-space"/>
          <w:color w:val="000000"/>
          <w:shd w:val="clear" w:color="auto" w:fill="FFFFFF"/>
          <w:lang w:val="en-US"/>
        </w:rPr>
      </w:pPr>
      <w:proofErr w:type="spellStart"/>
      <w:r w:rsidRPr="00DD73E5">
        <w:rPr>
          <w:b/>
          <w:color w:val="000000"/>
          <w:sz w:val="24"/>
          <w:szCs w:val="24"/>
          <w:shd w:val="clear" w:color="auto" w:fill="FFFFFF"/>
          <w:lang w:val="en-US"/>
        </w:rPr>
        <w:t>Netsparker</w:t>
      </w:r>
      <w:proofErr w:type="spellEnd"/>
      <w:r w:rsidRPr="00DD73E5">
        <w:rPr>
          <w:color w:val="000000"/>
          <w:sz w:val="24"/>
          <w:szCs w:val="24"/>
          <w:shd w:val="clear" w:color="auto" w:fill="FFFFFF"/>
          <w:lang w:val="en-US"/>
        </w:rPr>
        <w:t xml:space="preserve"> </w:t>
      </w:r>
      <w:r w:rsidRPr="00720869">
        <w:rPr>
          <w:color w:val="000000"/>
          <w:shd w:val="clear" w:color="auto" w:fill="FFFFFF"/>
          <w:lang w:val="en-US"/>
        </w:rPr>
        <w:t>- is a web application security scanner, with support for both detection and exploitation of vulnerabilities. It aims to be false positive–free by only reporting confirmed vulnerabilities after successfully exploiting or otherwise testing them.</w:t>
      </w:r>
      <w:r w:rsidRPr="00720869">
        <w:rPr>
          <w:rStyle w:val="apple-converted-space"/>
          <w:color w:val="000000"/>
          <w:shd w:val="clear" w:color="auto" w:fill="FFFFFF"/>
          <w:lang w:val="en-US"/>
        </w:rPr>
        <w:t> </w:t>
      </w:r>
    </w:p>
    <w:p w:rsidR="00DD73E5" w:rsidRPr="00DD73E5" w:rsidRDefault="00DD73E5" w:rsidP="00A93049">
      <w:pPr>
        <w:rPr>
          <w:rFonts w:ascii="Arial" w:hAnsi="Arial" w:cs="Arial"/>
          <w:b/>
          <w:color w:val="444444"/>
          <w:sz w:val="24"/>
          <w:szCs w:val="24"/>
          <w:shd w:val="clear" w:color="auto" w:fill="F2F0F1"/>
        </w:rPr>
      </w:pPr>
      <w:r>
        <w:rPr>
          <w:rFonts w:ascii="Arial" w:hAnsi="Arial" w:cs="Arial"/>
          <w:b/>
          <w:color w:val="444444"/>
          <w:sz w:val="24"/>
          <w:szCs w:val="24"/>
          <w:shd w:val="clear" w:color="auto" w:fill="F2F0F1"/>
        </w:rPr>
        <w:br/>
      </w:r>
      <w:proofErr w:type="spellStart"/>
      <w:r w:rsidRPr="00DD73E5">
        <w:rPr>
          <w:rFonts w:ascii="Arial" w:hAnsi="Arial" w:cs="Arial"/>
          <w:b/>
          <w:color w:val="444444"/>
          <w:sz w:val="28"/>
          <w:szCs w:val="28"/>
          <w:shd w:val="clear" w:color="auto" w:fill="F2F0F1"/>
        </w:rPr>
        <w:t>Multillidae</w:t>
      </w:r>
      <w:proofErr w:type="spellEnd"/>
      <w:r w:rsidRPr="00DD73E5">
        <w:rPr>
          <w:rFonts w:ascii="Arial" w:hAnsi="Arial" w:cs="Arial"/>
          <w:b/>
          <w:color w:val="444444"/>
          <w:sz w:val="28"/>
          <w:szCs w:val="28"/>
          <w:shd w:val="clear" w:color="auto" w:fill="F2F0F1"/>
        </w:rPr>
        <w:t xml:space="preserve"> -</w:t>
      </w:r>
      <w:r>
        <w:rPr>
          <w:rFonts w:ascii="Arial" w:hAnsi="Arial" w:cs="Arial"/>
          <w:b/>
          <w:color w:val="444444"/>
          <w:sz w:val="28"/>
          <w:szCs w:val="28"/>
          <w:shd w:val="clear" w:color="auto" w:fill="F2F0F1"/>
        </w:rPr>
        <w:br/>
      </w:r>
      <w:r>
        <w:rPr>
          <w:rFonts w:ascii="Arial" w:hAnsi="Arial" w:cs="Arial"/>
          <w:b/>
          <w:color w:val="444444"/>
          <w:sz w:val="28"/>
          <w:szCs w:val="28"/>
          <w:shd w:val="clear" w:color="auto" w:fill="F2F0F1"/>
        </w:rPr>
        <w:br/>
      </w:r>
      <w:proofErr w:type="spellStart"/>
      <w:r>
        <w:rPr>
          <w:rFonts w:ascii="Arial" w:hAnsi="Arial" w:cs="Arial"/>
          <w:b/>
          <w:color w:val="444444"/>
          <w:sz w:val="28"/>
          <w:szCs w:val="28"/>
          <w:shd w:val="clear" w:color="auto" w:fill="F2F0F1"/>
        </w:rPr>
        <w:t>Maltego</w:t>
      </w:r>
      <w:proofErr w:type="spellEnd"/>
      <w:r>
        <w:rPr>
          <w:rFonts w:ascii="Arial" w:hAnsi="Arial" w:cs="Arial"/>
          <w:b/>
          <w:color w:val="444444"/>
          <w:sz w:val="28"/>
          <w:szCs w:val="28"/>
          <w:shd w:val="clear" w:color="auto" w:fill="F2F0F1"/>
        </w:rPr>
        <w:t xml:space="preserve"> - </w:t>
      </w:r>
    </w:p>
    <w:p w:rsidR="00A93049" w:rsidRPr="00DD73E5" w:rsidRDefault="00DD73E5" w:rsidP="00A93049">
      <w:pPr>
        <w:rPr>
          <w:rFonts w:ascii="Arial" w:hAnsi="Arial" w:cs="Arial"/>
          <w:b/>
          <w:color w:val="C00000"/>
          <w:sz w:val="28"/>
          <w:szCs w:val="28"/>
          <w:shd w:val="clear" w:color="auto" w:fill="F2F0F1"/>
        </w:rPr>
      </w:pPr>
      <w:r>
        <w:rPr>
          <w:rFonts w:ascii="Arial" w:hAnsi="Arial" w:cs="Arial"/>
          <w:b/>
          <w:color w:val="0000FF"/>
          <w:sz w:val="32"/>
          <w:szCs w:val="32"/>
          <w:shd w:val="clear" w:color="auto" w:fill="F2F0F1"/>
        </w:rPr>
        <w:br/>
      </w:r>
      <w:r w:rsidR="00A93049" w:rsidRPr="00DD73E5">
        <w:rPr>
          <w:rFonts w:ascii="Arial" w:hAnsi="Arial" w:cs="Arial"/>
          <w:b/>
          <w:color w:val="C00000"/>
          <w:sz w:val="28"/>
          <w:szCs w:val="28"/>
          <w:shd w:val="clear" w:color="auto" w:fill="F2F0F1"/>
        </w:rPr>
        <w:t>Auditoria de Bancos de Dados</w:t>
      </w:r>
    </w:p>
    <w:p w:rsidR="00047528" w:rsidRPr="00DD73E5" w:rsidRDefault="00065D0F" w:rsidP="00A93049">
      <w:pPr>
        <w:rPr>
          <w:rFonts w:ascii="Arial" w:hAnsi="Arial" w:cs="Arial"/>
          <w:color w:val="444444"/>
          <w:sz w:val="17"/>
          <w:szCs w:val="17"/>
          <w:shd w:val="clear" w:color="auto" w:fill="F2F0F1"/>
          <w:lang w:val="en-US"/>
        </w:rPr>
      </w:pPr>
      <w:r w:rsidRPr="00C87101">
        <w:rPr>
          <w:rFonts w:ascii="Arial" w:hAnsi="Arial" w:cs="Arial"/>
          <w:b/>
          <w:bCs/>
          <w:color w:val="444444"/>
          <w:sz w:val="24"/>
          <w:szCs w:val="24"/>
          <w:shd w:val="clear" w:color="auto" w:fill="F2F0F1"/>
        </w:rPr>
        <w:t xml:space="preserve">DB </w:t>
      </w:r>
      <w:proofErr w:type="spellStart"/>
      <w:r w:rsidRPr="00C87101">
        <w:rPr>
          <w:rFonts w:ascii="Arial" w:hAnsi="Arial" w:cs="Arial"/>
          <w:b/>
          <w:bCs/>
          <w:color w:val="444444"/>
          <w:sz w:val="24"/>
          <w:szCs w:val="24"/>
          <w:shd w:val="clear" w:color="auto" w:fill="F2F0F1"/>
        </w:rPr>
        <w:t>Audit</w:t>
      </w:r>
      <w:proofErr w:type="spellEnd"/>
      <w:r w:rsidRPr="00A93049">
        <w:rPr>
          <w:rFonts w:ascii="Arial" w:hAnsi="Arial" w:cs="Arial"/>
          <w:b/>
          <w:bCs/>
          <w:color w:val="444444"/>
          <w:sz w:val="17"/>
          <w:szCs w:val="17"/>
          <w:shd w:val="clear" w:color="auto" w:fill="F2F0F1"/>
        </w:rPr>
        <w:t xml:space="preserve"> </w:t>
      </w:r>
      <w:proofErr w:type="spellStart"/>
      <w:r w:rsidRPr="00A93049">
        <w:rPr>
          <w:rFonts w:ascii="Arial" w:hAnsi="Arial" w:cs="Arial"/>
          <w:b/>
          <w:bCs/>
          <w:color w:val="444444"/>
          <w:sz w:val="17"/>
          <w:szCs w:val="17"/>
          <w:shd w:val="clear" w:color="auto" w:fill="F2F0F1"/>
        </w:rPr>
        <w:t>Free</w:t>
      </w:r>
      <w:proofErr w:type="spellEnd"/>
      <w:r w:rsidRPr="00A93049">
        <w:rPr>
          <w:rFonts w:ascii="Arial" w:hAnsi="Arial" w:cs="Arial"/>
          <w:b/>
          <w:bCs/>
          <w:color w:val="444444"/>
          <w:sz w:val="17"/>
          <w:szCs w:val="17"/>
          <w:shd w:val="clear" w:color="auto" w:fill="F2F0F1"/>
        </w:rPr>
        <w:t xml:space="preserve"> </w:t>
      </w:r>
      <w:proofErr w:type="spellStart"/>
      <w:r w:rsidRPr="00A93049">
        <w:rPr>
          <w:rFonts w:ascii="Arial" w:hAnsi="Arial" w:cs="Arial"/>
          <w:b/>
          <w:bCs/>
          <w:color w:val="444444"/>
          <w:sz w:val="17"/>
          <w:szCs w:val="17"/>
          <w:shd w:val="clear" w:color="auto" w:fill="F2F0F1"/>
        </w:rPr>
        <w:t>Edition</w:t>
      </w:r>
      <w:proofErr w:type="spellEnd"/>
      <w:r w:rsidRPr="00A93049">
        <w:rPr>
          <w:rFonts w:ascii="Arial" w:hAnsi="Arial" w:cs="Arial"/>
          <w:b/>
          <w:bCs/>
          <w:color w:val="444444"/>
          <w:sz w:val="17"/>
          <w:szCs w:val="17"/>
          <w:shd w:val="clear" w:color="auto" w:fill="F2F0F1"/>
        </w:rPr>
        <w:t xml:space="preserve"> </w:t>
      </w:r>
      <w:r w:rsidRPr="00A93049">
        <w:rPr>
          <w:rFonts w:ascii="Arial" w:hAnsi="Arial" w:cs="Arial"/>
          <w:color w:val="444444"/>
          <w:sz w:val="17"/>
          <w:szCs w:val="17"/>
          <w:shd w:val="clear" w:color="auto" w:fill="F2F0F1"/>
        </w:rPr>
        <w:t xml:space="preserve">– ferramenta de auditoria e análise de segurança para bancos de dados </w:t>
      </w:r>
      <w:r w:rsidRPr="00A93049">
        <w:rPr>
          <w:rFonts w:ascii="Arial" w:hAnsi="Arial" w:cs="Arial"/>
          <w:i/>
          <w:iCs/>
          <w:color w:val="444444"/>
          <w:sz w:val="17"/>
          <w:szCs w:val="17"/>
          <w:shd w:val="clear" w:color="auto" w:fill="F2F0F1"/>
        </w:rPr>
        <w:t>Oracle</w:t>
      </w:r>
      <w:r w:rsidRPr="00A93049">
        <w:rPr>
          <w:rFonts w:ascii="Arial" w:hAnsi="Arial" w:cs="Arial"/>
          <w:color w:val="444444"/>
          <w:sz w:val="17"/>
          <w:szCs w:val="17"/>
          <w:shd w:val="clear" w:color="auto" w:fill="F2F0F1"/>
        </w:rPr>
        <w:t xml:space="preserve">, </w:t>
      </w:r>
      <w:r w:rsidRPr="00A93049">
        <w:rPr>
          <w:rFonts w:ascii="Arial" w:hAnsi="Arial" w:cs="Arial"/>
          <w:i/>
          <w:iCs/>
          <w:color w:val="444444"/>
          <w:sz w:val="17"/>
          <w:szCs w:val="17"/>
          <w:shd w:val="clear" w:color="auto" w:fill="F2F0F1"/>
        </w:rPr>
        <w:t>Sybase</w:t>
      </w:r>
      <w:r w:rsidRPr="00A93049">
        <w:rPr>
          <w:rFonts w:ascii="Arial" w:hAnsi="Arial" w:cs="Arial"/>
          <w:color w:val="444444"/>
          <w:sz w:val="17"/>
          <w:szCs w:val="17"/>
          <w:shd w:val="clear" w:color="auto" w:fill="F2F0F1"/>
        </w:rPr>
        <w:t xml:space="preserve">, </w:t>
      </w:r>
      <w:r w:rsidRPr="00A93049">
        <w:rPr>
          <w:rFonts w:ascii="Arial" w:hAnsi="Arial" w:cs="Arial"/>
          <w:i/>
          <w:iCs/>
          <w:color w:val="444444"/>
          <w:sz w:val="17"/>
          <w:szCs w:val="17"/>
          <w:shd w:val="clear" w:color="auto" w:fill="F2F0F1"/>
        </w:rPr>
        <w:t>DB2</w:t>
      </w:r>
      <w:r w:rsidRPr="00A93049">
        <w:rPr>
          <w:rFonts w:ascii="Arial" w:hAnsi="Arial" w:cs="Arial"/>
          <w:color w:val="444444"/>
          <w:sz w:val="17"/>
          <w:szCs w:val="17"/>
          <w:shd w:val="clear" w:color="auto" w:fill="F2F0F1"/>
        </w:rPr>
        <w:t xml:space="preserve">, </w:t>
      </w:r>
      <w:proofErr w:type="gramStart"/>
      <w:r w:rsidRPr="00A93049">
        <w:rPr>
          <w:rFonts w:ascii="Arial" w:hAnsi="Arial" w:cs="Arial"/>
          <w:i/>
          <w:iCs/>
          <w:color w:val="444444"/>
          <w:sz w:val="17"/>
          <w:szCs w:val="17"/>
          <w:shd w:val="clear" w:color="auto" w:fill="F2F0F1"/>
        </w:rPr>
        <w:t>MySQL</w:t>
      </w:r>
      <w:proofErr w:type="gramEnd"/>
      <w:r w:rsidRPr="00A93049">
        <w:rPr>
          <w:rFonts w:ascii="Arial" w:hAnsi="Arial" w:cs="Arial"/>
          <w:color w:val="444444"/>
          <w:sz w:val="17"/>
          <w:szCs w:val="17"/>
          <w:shd w:val="clear" w:color="auto" w:fill="F2F0F1"/>
        </w:rPr>
        <w:t xml:space="preserve"> e </w:t>
      </w:r>
      <w:r w:rsidRPr="00A93049">
        <w:rPr>
          <w:rFonts w:ascii="Arial" w:hAnsi="Arial" w:cs="Arial"/>
          <w:i/>
          <w:iCs/>
          <w:color w:val="444444"/>
          <w:sz w:val="17"/>
          <w:szCs w:val="17"/>
          <w:shd w:val="clear" w:color="auto" w:fill="F2F0F1"/>
        </w:rPr>
        <w:t>Microsoft SQL Server</w:t>
      </w:r>
      <w:r w:rsidRPr="00A93049">
        <w:rPr>
          <w:rFonts w:ascii="Arial" w:hAnsi="Arial" w:cs="Arial"/>
          <w:color w:val="444444"/>
          <w:sz w:val="17"/>
          <w:szCs w:val="17"/>
          <w:shd w:val="clear" w:color="auto" w:fill="F2F0F1"/>
        </w:rPr>
        <w:t xml:space="preserve">. </w:t>
      </w:r>
      <w:hyperlink r:id="rId16" w:history="1">
        <w:r w:rsidRPr="00DD73E5">
          <w:rPr>
            <w:rStyle w:val="Hyperlink"/>
            <w:rFonts w:ascii="Arial" w:hAnsi="Arial" w:cs="Arial"/>
            <w:sz w:val="17"/>
            <w:szCs w:val="17"/>
            <w:shd w:val="clear" w:color="auto" w:fill="F2F0F1"/>
            <w:lang w:val="en-US"/>
          </w:rPr>
          <w:t>http://www.softtreetech.com</w:t>
        </w:r>
      </w:hyperlink>
      <w:r w:rsidRPr="00DD73E5">
        <w:rPr>
          <w:rFonts w:ascii="Arial" w:hAnsi="Arial" w:cs="Arial"/>
          <w:color w:val="444444"/>
          <w:sz w:val="17"/>
          <w:szCs w:val="17"/>
          <w:shd w:val="clear" w:color="auto" w:fill="F2F0F1"/>
          <w:lang w:val="en-US"/>
        </w:rPr>
        <w:t xml:space="preserve"> </w:t>
      </w:r>
      <w:r w:rsidR="00F46593" w:rsidRPr="00DD73E5">
        <w:rPr>
          <w:rFonts w:ascii="Arial" w:hAnsi="Arial" w:cs="Arial"/>
          <w:color w:val="444444"/>
          <w:sz w:val="17"/>
          <w:szCs w:val="17"/>
          <w:shd w:val="clear" w:color="auto" w:fill="F2F0F1"/>
          <w:lang w:val="en-US"/>
        </w:rPr>
        <w:br/>
      </w:r>
    </w:p>
    <w:p w:rsidR="00011E2F" w:rsidRPr="00DD73E5" w:rsidRDefault="00065D0F" w:rsidP="00A93049">
      <w:pPr>
        <w:rPr>
          <w:rFonts w:ascii="Arial" w:hAnsi="Arial" w:cs="Arial"/>
          <w:color w:val="444444"/>
          <w:sz w:val="17"/>
          <w:szCs w:val="17"/>
          <w:shd w:val="clear" w:color="auto" w:fill="F2F0F1"/>
        </w:rPr>
      </w:pPr>
      <w:proofErr w:type="gramStart"/>
      <w:r w:rsidRPr="00C87101">
        <w:rPr>
          <w:rFonts w:ascii="Arial" w:hAnsi="Arial" w:cs="Arial"/>
          <w:b/>
          <w:bCs/>
          <w:color w:val="444444"/>
          <w:sz w:val="24"/>
          <w:szCs w:val="24"/>
          <w:shd w:val="clear" w:color="auto" w:fill="F2F0F1"/>
          <w:lang w:val="en-US"/>
        </w:rPr>
        <w:t>SQL Map</w:t>
      </w:r>
      <w:r w:rsidRPr="006347C2">
        <w:rPr>
          <w:rFonts w:ascii="Arial" w:hAnsi="Arial" w:cs="Arial"/>
          <w:b/>
          <w:bCs/>
          <w:color w:val="444444"/>
          <w:sz w:val="17"/>
          <w:szCs w:val="17"/>
          <w:shd w:val="clear" w:color="auto" w:fill="F2F0F1"/>
          <w:lang w:val="en-US"/>
        </w:rPr>
        <w:t xml:space="preserve"> </w:t>
      </w:r>
      <w:r w:rsidRPr="006347C2">
        <w:rPr>
          <w:rFonts w:ascii="Arial" w:hAnsi="Arial" w:cs="Arial"/>
          <w:color w:val="444444"/>
          <w:sz w:val="17"/>
          <w:szCs w:val="17"/>
          <w:shd w:val="clear" w:color="auto" w:fill="F2F0F1"/>
          <w:lang w:val="en-US"/>
        </w:rPr>
        <w:t xml:space="preserve">– </w:t>
      </w:r>
      <w:proofErr w:type="spellStart"/>
      <w:r w:rsidRPr="00F46593">
        <w:rPr>
          <w:rFonts w:ascii="Arial" w:hAnsi="Arial" w:cs="Arial"/>
          <w:color w:val="444444"/>
          <w:shd w:val="clear" w:color="auto" w:fill="F2F0F1"/>
          <w:lang w:val="en-US"/>
        </w:rPr>
        <w:t>ferramenta</w:t>
      </w:r>
      <w:proofErr w:type="spellEnd"/>
      <w:r w:rsidRPr="00F46593">
        <w:rPr>
          <w:rFonts w:ascii="Arial" w:hAnsi="Arial" w:cs="Arial"/>
          <w:color w:val="444444"/>
          <w:shd w:val="clear" w:color="auto" w:fill="F2F0F1"/>
          <w:lang w:val="en-US"/>
        </w:rPr>
        <w:t xml:space="preserve"> </w:t>
      </w:r>
      <w:proofErr w:type="spellStart"/>
      <w:r w:rsidRPr="00F46593">
        <w:rPr>
          <w:rFonts w:ascii="Arial" w:hAnsi="Arial" w:cs="Arial"/>
          <w:color w:val="444444"/>
          <w:shd w:val="clear" w:color="auto" w:fill="F2F0F1"/>
          <w:lang w:val="en-US"/>
        </w:rPr>
        <w:t>automática</w:t>
      </w:r>
      <w:proofErr w:type="spellEnd"/>
      <w:r w:rsidRPr="00F46593">
        <w:rPr>
          <w:rFonts w:ascii="Arial" w:hAnsi="Arial" w:cs="Arial"/>
          <w:color w:val="444444"/>
          <w:shd w:val="clear" w:color="auto" w:fill="F2F0F1"/>
          <w:lang w:val="en-US"/>
        </w:rPr>
        <w:t xml:space="preserve"> </w:t>
      </w:r>
      <w:proofErr w:type="spellStart"/>
      <w:r w:rsidRPr="00F46593">
        <w:rPr>
          <w:rFonts w:ascii="Arial" w:hAnsi="Arial" w:cs="Arial"/>
          <w:color w:val="444444"/>
          <w:shd w:val="clear" w:color="auto" w:fill="F2F0F1"/>
          <w:lang w:val="en-US"/>
        </w:rPr>
        <w:t>em</w:t>
      </w:r>
      <w:proofErr w:type="spellEnd"/>
      <w:r w:rsidRPr="00F46593">
        <w:rPr>
          <w:rFonts w:ascii="Arial" w:hAnsi="Arial" w:cs="Arial"/>
          <w:color w:val="444444"/>
          <w:shd w:val="clear" w:color="auto" w:fill="F2F0F1"/>
          <w:lang w:val="en-US"/>
        </w:rPr>
        <w:t xml:space="preserve"> </w:t>
      </w:r>
      <w:proofErr w:type="spellStart"/>
      <w:r w:rsidRPr="00F46593">
        <w:rPr>
          <w:rFonts w:ascii="Arial" w:hAnsi="Arial" w:cs="Arial"/>
          <w:color w:val="444444"/>
          <w:shd w:val="clear" w:color="auto" w:fill="F2F0F1"/>
          <w:lang w:val="en-US"/>
        </w:rPr>
        <w:t>linha</w:t>
      </w:r>
      <w:proofErr w:type="spellEnd"/>
      <w:r w:rsidRPr="00F46593">
        <w:rPr>
          <w:rFonts w:ascii="Arial" w:hAnsi="Arial" w:cs="Arial"/>
          <w:color w:val="444444"/>
          <w:shd w:val="clear" w:color="auto" w:fill="F2F0F1"/>
          <w:lang w:val="en-US"/>
        </w:rPr>
        <w:t xml:space="preserve"> de </w:t>
      </w:r>
      <w:proofErr w:type="spellStart"/>
      <w:r w:rsidRPr="00F46593">
        <w:rPr>
          <w:rFonts w:ascii="Arial" w:hAnsi="Arial" w:cs="Arial"/>
          <w:color w:val="444444"/>
          <w:shd w:val="clear" w:color="auto" w:fill="F2F0F1"/>
          <w:lang w:val="en-US"/>
        </w:rPr>
        <w:t>comando</w:t>
      </w:r>
      <w:proofErr w:type="spellEnd"/>
      <w:r w:rsidRPr="00F46593">
        <w:rPr>
          <w:rFonts w:ascii="Arial" w:hAnsi="Arial" w:cs="Arial"/>
          <w:color w:val="444444"/>
          <w:shd w:val="clear" w:color="auto" w:fill="F2F0F1"/>
          <w:lang w:val="en-US"/>
        </w:rPr>
        <w:t xml:space="preserve"> </w:t>
      </w:r>
      <w:proofErr w:type="spellStart"/>
      <w:r w:rsidRPr="00F46593">
        <w:rPr>
          <w:rFonts w:ascii="Arial" w:hAnsi="Arial" w:cs="Arial"/>
          <w:color w:val="444444"/>
          <w:shd w:val="clear" w:color="auto" w:fill="F2F0F1"/>
          <w:lang w:val="en-US"/>
        </w:rPr>
        <w:t>para</w:t>
      </w:r>
      <w:proofErr w:type="spellEnd"/>
      <w:r w:rsidRPr="00F46593">
        <w:rPr>
          <w:rFonts w:ascii="Arial" w:hAnsi="Arial" w:cs="Arial"/>
          <w:color w:val="444444"/>
          <w:shd w:val="clear" w:color="auto" w:fill="F2F0F1"/>
          <w:lang w:val="en-US"/>
        </w:rPr>
        <w:t xml:space="preserve"> testes de </w:t>
      </w:r>
      <w:proofErr w:type="spellStart"/>
      <w:r w:rsidRPr="00F46593">
        <w:rPr>
          <w:rFonts w:ascii="Arial" w:hAnsi="Arial" w:cs="Arial"/>
          <w:i/>
          <w:iCs/>
          <w:color w:val="444444"/>
          <w:shd w:val="clear" w:color="auto" w:fill="F2F0F1"/>
          <w:lang w:val="en-US"/>
        </w:rPr>
        <w:t>sql</w:t>
      </w:r>
      <w:proofErr w:type="spellEnd"/>
      <w:r w:rsidRPr="00F46593">
        <w:rPr>
          <w:rFonts w:ascii="Arial" w:hAnsi="Arial" w:cs="Arial"/>
          <w:i/>
          <w:iCs/>
          <w:color w:val="444444"/>
          <w:shd w:val="clear" w:color="auto" w:fill="F2F0F1"/>
          <w:lang w:val="en-US"/>
        </w:rPr>
        <w:t>-injection</w:t>
      </w:r>
      <w:r w:rsidRPr="00F46593">
        <w:rPr>
          <w:rFonts w:ascii="Arial" w:hAnsi="Arial" w:cs="Arial"/>
          <w:color w:val="444444"/>
          <w:shd w:val="clear" w:color="auto" w:fill="F2F0F1"/>
          <w:lang w:val="en-US"/>
        </w:rPr>
        <w:t>.</w:t>
      </w:r>
      <w:proofErr w:type="gramEnd"/>
      <w:r w:rsidRPr="00F46593">
        <w:rPr>
          <w:rFonts w:ascii="Arial" w:hAnsi="Arial" w:cs="Arial"/>
          <w:color w:val="444444"/>
          <w:shd w:val="clear" w:color="auto" w:fill="F2F0F1"/>
          <w:lang w:val="en-US"/>
        </w:rPr>
        <w:t xml:space="preserve"> </w:t>
      </w:r>
      <w:proofErr w:type="spellStart"/>
      <w:proofErr w:type="gramStart"/>
      <w:r w:rsidR="006347C2" w:rsidRPr="00F46593">
        <w:rPr>
          <w:color w:val="000000"/>
          <w:shd w:val="clear" w:color="auto" w:fill="FFFFFF"/>
          <w:lang w:val="en-US"/>
        </w:rPr>
        <w:t>sqlmap</w:t>
      </w:r>
      <w:proofErr w:type="spellEnd"/>
      <w:proofErr w:type="gramEnd"/>
      <w:r w:rsidR="006347C2" w:rsidRPr="00F46593">
        <w:rPr>
          <w:color w:val="000000"/>
          <w:shd w:val="clear" w:color="auto" w:fill="FFFFFF"/>
          <w:lang w:val="en-US"/>
        </w:rPr>
        <w:t xml:space="preserve"> is an open source penetration testing tool that automates the process of detecting and exploiting SQL injection flaws and taking over of back-end database servers. It comes with a broad range of features, from database fingerprinting to fetching data from the DB and even accessing the underlying file system and executing OS commands via out-of-band connections. </w:t>
      </w:r>
      <w:hyperlink r:id="rId17" w:history="1">
        <w:r w:rsidRPr="00DD73E5">
          <w:rPr>
            <w:rStyle w:val="Hyperlink"/>
            <w:rFonts w:ascii="Arial" w:hAnsi="Arial" w:cs="Arial"/>
            <w:shd w:val="clear" w:color="auto" w:fill="F2F0F1"/>
            <w:lang w:val="en-US"/>
          </w:rPr>
          <w:t>http://sqlmap.sourceforge.net</w:t>
        </w:r>
      </w:hyperlink>
      <w:r w:rsidRPr="00DD73E5">
        <w:rPr>
          <w:rFonts w:ascii="Arial" w:hAnsi="Arial" w:cs="Arial"/>
          <w:color w:val="444444"/>
          <w:shd w:val="clear" w:color="auto" w:fill="F2F0F1"/>
          <w:lang w:val="en-US"/>
        </w:rPr>
        <w:t xml:space="preserve"> </w:t>
      </w:r>
      <w:r w:rsidR="00011E2F" w:rsidRPr="00DD73E5">
        <w:rPr>
          <w:rFonts w:ascii="Arial" w:hAnsi="Arial" w:cs="Arial"/>
          <w:color w:val="C00000"/>
          <w:sz w:val="17"/>
          <w:szCs w:val="17"/>
          <w:shd w:val="clear" w:color="auto" w:fill="F2F0F1"/>
          <w:lang w:val="en-US"/>
        </w:rPr>
        <w:br/>
      </w:r>
      <w:r w:rsidR="00011E2F" w:rsidRPr="00DD73E5">
        <w:rPr>
          <w:rFonts w:ascii="Arial" w:hAnsi="Arial" w:cs="Arial"/>
          <w:color w:val="444444"/>
          <w:sz w:val="17"/>
          <w:szCs w:val="17"/>
          <w:shd w:val="clear" w:color="auto" w:fill="F2F0F1"/>
          <w:lang w:val="en-US"/>
        </w:rPr>
        <w:br/>
      </w:r>
      <w:hyperlink r:id="rId18" w:history="1">
        <w:r w:rsidR="00B31205" w:rsidRPr="00C87101">
          <w:rPr>
            <w:rStyle w:val="Hyperlink"/>
            <w:rFonts w:ascii="Arial" w:hAnsi="Arial" w:cs="Arial"/>
            <w:b/>
            <w:bCs/>
            <w:color w:val="3864C5"/>
            <w:sz w:val="24"/>
            <w:szCs w:val="24"/>
            <w:u w:val="none"/>
            <w:shd w:val="clear" w:color="auto" w:fill="F2F0F1"/>
            <w:lang w:val="en-US"/>
          </w:rPr>
          <w:t xml:space="preserve">Scuba: </w:t>
        </w:r>
        <w:r w:rsidR="00B31205" w:rsidRPr="00C87101">
          <w:rPr>
            <w:rStyle w:val="Hyperlink"/>
            <w:rFonts w:ascii="Arial" w:hAnsi="Arial" w:cs="Arial"/>
            <w:b/>
            <w:bCs/>
            <w:color w:val="3864C5"/>
            <w:u w:val="none"/>
            <w:shd w:val="clear" w:color="auto" w:fill="F2F0F1"/>
            <w:lang w:val="en-US"/>
          </w:rPr>
          <w:t>A Free Database Vulnerability Scanner</w:t>
        </w:r>
      </w:hyperlink>
      <w:r w:rsidR="00B31205" w:rsidRPr="00572315">
        <w:rPr>
          <w:rFonts w:ascii="Arial" w:hAnsi="Arial" w:cs="Arial"/>
          <w:color w:val="444444"/>
          <w:sz w:val="17"/>
          <w:szCs w:val="17"/>
          <w:lang w:val="en-US"/>
        </w:rPr>
        <w:br/>
      </w:r>
      <w:r w:rsidR="00B31205" w:rsidRPr="00011E2F">
        <w:rPr>
          <w:rFonts w:ascii="Arial" w:hAnsi="Arial" w:cs="Arial"/>
          <w:color w:val="444444"/>
          <w:shd w:val="clear" w:color="auto" w:fill="F2F0F1"/>
          <w:lang w:val="en-US"/>
        </w:rPr>
        <w:t xml:space="preserve">Download Scuba by </w:t>
      </w:r>
      <w:proofErr w:type="spellStart"/>
      <w:r w:rsidR="00B31205" w:rsidRPr="00011E2F">
        <w:rPr>
          <w:rFonts w:ascii="Arial" w:hAnsi="Arial" w:cs="Arial"/>
          <w:color w:val="444444"/>
          <w:shd w:val="clear" w:color="auto" w:fill="F2F0F1"/>
          <w:lang w:val="en-US"/>
        </w:rPr>
        <w:t>Imperva</w:t>
      </w:r>
      <w:proofErr w:type="spellEnd"/>
      <w:r w:rsidR="00B31205" w:rsidRPr="00011E2F">
        <w:rPr>
          <w:rFonts w:ascii="Arial" w:hAnsi="Arial" w:cs="Arial"/>
          <w:color w:val="444444"/>
          <w:shd w:val="clear" w:color="auto" w:fill="F2F0F1"/>
          <w:lang w:val="en-US"/>
        </w:rPr>
        <w:t>, a free tool that scans leading enterprise databases for security vulnerabilities and configuration flaws, including patch levels. Reports deliver actionable information to reduce risk, and regular software updates ensure that Scuba keeps pace with new threats. Scuba offers nearly 1,200 assessment tests for Oracle Database, Microsoft SQL Server, SAP Sybase, IBM DB2, Informix and MySQL.</w:t>
      </w:r>
      <w:r w:rsidR="00011E2F" w:rsidRPr="00011E2F">
        <w:rPr>
          <w:rFonts w:ascii="Arial" w:hAnsi="Arial" w:cs="Arial"/>
          <w:color w:val="444444"/>
          <w:shd w:val="clear" w:color="auto" w:fill="F2F0F1"/>
          <w:lang w:val="en-US"/>
        </w:rPr>
        <w:br/>
      </w:r>
      <w:hyperlink r:id="rId19" w:history="1">
        <w:r w:rsidR="00B31205" w:rsidRPr="00011E2F">
          <w:rPr>
            <w:rStyle w:val="Hyperlink"/>
          </w:rPr>
          <w:t>http://www.imperva.com/products/dle_downloads-and-evaluations-overview.html</w:t>
        </w:r>
      </w:hyperlink>
      <w:r w:rsidR="00C87101" w:rsidRPr="00DD73E5">
        <w:rPr>
          <w:rFonts w:ascii="Tahoma" w:hAnsi="Tahoma" w:cs="Tahoma"/>
          <w:iCs/>
          <w:color w:val="C00000"/>
          <w:shd w:val="clear" w:color="auto" w:fill="F2F6F8"/>
        </w:rPr>
        <w:br/>
      </w:r>
    </w:p>
    <w:p w:rsidR="00413E65" w:rsidRPr="00011E2F" w:rsidRDefault="00413E65" w:rsidP="00A93049">
      <w:pPr>
        <w:rPr>
          <w:rFonts w:ascii="Tahoma" w:hAnsi="Tahoma" w:cs="Tahoma"/>
          <w:iCs/>
          <w:color w:val="C00000"/>
          <w:sz w:val="20"/>
          <w:szCs w:val="20"/>
          <w:shd w:val="clear" w:color="auto" w:fill="F2F6F8"/>
          <w:lang w:val="en-US"/>
        </w:rPr>
      </w:pPr>
      <w:r w:rsidRPr="00C87101">
        <w:rPr>
          <w:rFonts w:ascii="Tahoma" w:hAnsi="Tahoma" w:cs="Tahoma"/>
          <w:iCs/>
          <w:color w:val="333333"/>
          <w:sz w:val="24"/>
          <w:szCs w:val="24"/>
          <w:shd w:val="clear" w:color="auto" w:fill="F2F6F8"/>
          <w:lang w:val="en-US"/>
        </w:rPr>
        <w:t>HAVIJ</w:t>
      </w:r>
      <w:r>
        <w:rPr>
          <w:rFonts w:ascii="Tahoma" w:hAnsi="Tahoma" w:cs="Tahoma"/>
          <w:i/>
          <w:iCs/>
          <w:color w:val="333333"/>
          <w:sz w:val="20"/>
          <w:szCs w:val="20"/>
          <w:shd w:val="clear" w:color="auto" w:fill="F2F6F8"/>
          <w:lang w:val="en-US"/>
        </w:rPr>
        <w:t xml:space="preserve"> - </w:t>
      </w:r>
      <w:proofErr w:type="spellStart"/>
      <w:r w:rsidRPr="00413E65">
        <w:rPr>
          <w:rFonts w:ascii="Tahoma" w:hAnsi="Tahoma" w:cs="Tahoma"/>
          <w:i/>
          <w:iCs/>
          <w:color w:val="333333"/>
          <w:sz w:val="20"/>
          <w:szCs w:val="20"/>
          <w:shd w:val="clear" w:color="auto" w:fill="F2F6F8"/>
          <w:lang w:val="en-US"/>
        </w:rPr>
        <w:t>Havij</w:t>
      </w:r>
      <w:proofErr w:type="spellEnd"/>
      <w:r w:rsidRPr="00413E65">
        <w:rPr>
          <w:rFonts w:ascii="Tahoma" w:hAnsi="Tahoma" w:cs="Tahoma"/>
          <w:i/>
          <w:iCs/>
          <w:color w:val="333333"/>
          <w:sz w:val="20"/>
          <w:szCs w:val="20"/>
          <w:shd w:val="clear" w:color="auto" w:fill="F2F6F8"/>
          <w:lang w:val="en-US"/>
        </w:rPr>
        <w:t xml:space="preserve"> is an automated SQL Injection tool that helps penetration testers to find and exploit SQL Injection vulnerabilities on a web page.</w:t>
      </w:r>
      <w:r w:rsidRPr="00413E65">
        <w:rPr>
          <w:rFonts w:ascii="Tahoma" w:hAnsi="Tahoma" w:cs="Tahoma"/>
          <w:i/>
          <w:iCs/>
          <w:color w:val="333333"/>
          <w:sz w:val="20"/>
          <w:szCs w:val="20"/>
          <w:lang w:val="en-US"/>
        </w:rPr>
        <w:br/>
      </w:r>
      <w:r w:rsidRPr="00413E65">
        <w:rPr>
          <w:rFonts w:ascii="Tahoma" w:hAnsi="Tahoma" w:cs="Tahoma"/>
          <w:i/>
          <w:iCs/>
          <w:color w:val="333333"/>
          <w:sz w:val="20"/>
          <w:szCs w:val="20"/>
          <w:lang w:val="en-US"/>
        </w:rPr>
        <w:br/>
      </w:r>
      <w:r w:rsidRPr="00413E65">
        <w:rPr>
          <w:rFonts w:ascii="Tahoma" w:hAnsi="Tahoma" w:cs="Tahoma"/>
          <w:i/>
          <w:iCs/>
          <w:color w:val="333333"/>
          <w:sz w:val="20"/>
          <w:szCs w:val="20"/>
          <w:shd w:val="clear" w:color="auto" w:fill="F2F6F8"/>
          <w:lang w:val="en-US"/>
        </w:rPr>
        <w:t>It can take advantage of a vulnerable web application. By using this software user can perform back-end database fingerprint, retrieve DBMS users and password hashes, dump tables and columns, fetching data from the database, running SQL statements and even accessing the underlying file system and executing commands on the operating system.</w:t>
      </w:r>
      <w:r w:rsidRPr="00413E65">
        <w:rPr>
          <w:rFonts w:ascii="Tahoma" w:hAnsi="Tahoma" w:cs="Tahoma"/>
          <w:i/>
          <w:iCs/>
          <w:color w:val="333333"/>
          <w:sz w:val="20"/>
          <w:szCs w:val="20"/>
          <w:lang w:val="en-US"/>
        </w:rPr>
        <w:br/>
      </w:r>
      <w:r w:rsidRPr="00413E65">
        <w:rPr>
          <w:rFonts w:ascii="Tahoma" w:hAnsi="Tahoma" w:cs="Tahoma"/>
          <w:i/>
          <w:iCs/>
          <w:color w:val="333333"/>
          <w:sz w:val="20"/>
          <w:szCs w:val="20"/>
          <w:lang w:val="en-US"/>
        </w:rPr>
        <w:br/>
      </w:r>
      <w:r w:rsidRPr="00413E65">
        <w:rPr>
          <w:rFonts w:ascii="Tahoma" w:hAnsi="Tahoma" w:cs="Tahoma"/>
          <w:i/>
          <w:iCs/>
          <w:color w:val="333333"/>
          <w:sz w:val="20"/>
          <w:szCs w:val="20"/>
          <w:shd w:val="clear" w:color="auto" w:fill="F2F6F8"/>
          <w:lang w:val="en-US"/>
        </w:rPr>
        <w:lastRenderedPageBreak/>
        <w:t xml:space="preserve">The power of </w:t>
      </w:r>
      <w:proofErr w:type="spellStart"/>
      <w:r w:rsidRPr="00413E65">
        <w:rPr>
          <w:rFonts w:ascii="Tahoma" w:hAnsi="Tahoma" w:cs="Tahoma"/>
          <w:i/>
          <w:iCs/>
          <w:color w:val="333333"/>
          <w:sz w:val="20"/>
          <w:szCs w:val="20"/>
          <w:shd w:val="clear" w:color="auto" w:fill="F2F6F8"/>
          <w:lang w:val="en-US"/>
        </w:rPr>
        <w:t>Havij</w:t>
      </w:r>
      <w:proofErr w:type="spellEnd"/>
      <w:r w:rsidRPr="00413E65">
        <w:rPr>
          <w:rFonts w:ascii="Tahoma" w:hAnsi="Tahoma" w:cs="Tahoma"/>
          <w:i/>
          <w:iCs/>
          <w:color w:val="333333"/>
          <w:sz w:val="20"/>
          <w:szCs w:val="20"/>
          <w:shd w:val="clear" w:color="auto" w:fill="F2F6F8"/>
          <w:lang w:val="en-US"/>
        </w:rPr>
        <w:t xml:space="preserve"> that makes it different from similar tools is its injection methods. The success rate is more than 95% at </w:t>
      </w:r>
      <w:proofErr w:type="spellStart"/>
      <w:r w:rsidRPr="00413E65">
        <w:rPr>
          <w:rFonts w:ascii="Tahoma" w:hAnsi="Tahoma" w:cs="Tahoma"/>
          <w:i/>
          <w:iCs/>
          <w:color w:val="333333"/>
          <w:sz w:val="20"/>
          <w:szCs w:val="20"/>
          <w:shd w:val="clear" w:color="auto" w:fill="F2F6F8"/>
          <w:lang w:val="en-US"/>
        </w:rPr>
        <w:t>injectiong</w:t>
      </w:r>
      <w:proofErr w:type="spellEnd"/>
      <w:r w:rsidRPr="00413E65">
        <w:rPr>
          <w:rFonts w:ascii="Tahoma" w:hAnsi="Tahoma" w:cs="Tahoma"/>
          <w:i/>
          <w:iCs/>
          <w:color w:val="333333"/>
          <w:sz w:val="20"/>
          <w:szCs w:val="20"/>
          <w:shd w:val="clear" w:color="auto" w:fill="F2F6F8"/>
          <w:lang w:val="en-US"/>
        </w:rPr>
        <w:t xml:space="preserve"> vulnerable targets using </w:t>
      </w:r>
      <w:proofErr w:type="spellStart"/>
      <w:r w:rsidRPr="00413E65">
        <w:rPr>
          <w:rFonts w:ascii="Tahoma" w:hAnsi="Tahoma" w:cs="Tahoma"/>
          <w:i/>
          <w:iCs/>
          <w:color w:val="333333"/>
          <w:sz w:val="20"/>
          <w:szCs w:val="20"/>
          <w:shd w:val="clear" w:color="auto" w:fill="F2F6F8"/>
          <w:lang w:val="en-US"/>
        </w:rPr>
        <w:t>Havij</w:t>
      </w:r>
      <w:proofErr w:type="spellEnd"/>
      <w:r w:rsidRPr="00413E65">
        <w:rPr>
          <w:rFonts w:ascii="Tahoma" w:hAnsi="Tahoma" w:cs="Tahoma"/>
          <w:i/>
          <w:iCs/>
          <w:color w:val="333333"/>
          <w:sz w:val="20"/>
          <w:szCs w:val="20"/>
          <w:shd w:val="clear" w:color="auto" w:fill="F2F6F8"/>
          <w:lang w:val="en-US"/>
        </w:rPr>
        <w:t>.</w:t>
      </w:r>
      <w:r w:rsidRPr="00413E65">
        <w:rPr>
          <w:rFonts w:ascii="Tahoma" w:hAnsi="Tahoma" w:cs="Tahoma"/>
          <w:i/>
          <w:iCs/>
          <w:color w:val="333333"/>
          <w:sz w:val="20"/>
          <w:szCs w:val="20"/>
          <w:lang w:val="en-US"/>
        </w:rPr>
        <w:br/>
      </w:r>
      <w:r w:rsidRPr="00413E65">
        <w:rPr>
          <w:rFonts w:ascii="Tahoma" w:hAnsi="Tahoma" w:cs="Tahoma"/>
          <w:i/>
          <w:iCs/>
          <w:color w:val="333333"/>
          <w:sz w:val="20"/>
          <w:szCs w:val="20"/>
          <w:lang w:val="en-US"/>
        </w:rPr>
        <w:br/>
      </w:r>
      <w:r w:rsidRPr="00413E65">
        <w:rPr>
          <w:rFonts w:ascii="Tahoma" w:hAnsi="Tahoma" w:cs="Tahoma"/>
          <w:i/>
          <w:iCs/>
          <w:color w:val="333333"/>
          <w:sz w:val="20"/>
          <w:szCs w:val="20"/>
          <w:shd w:val="clear" w:color="auto" w:fill="F2F6F8"/>
          <w:lang w:val="en-US"/>
        </w:rPr>
        <w:t xml:space="preserve">The user friendly GUI (Graphical User Interface) of </w:t>
      </w:r>
      <w:proofErr w:type="spellStart"/>
      <w:r w:rsidRPr="00413E65">
        <w:rPr>
          <w:rFonts w:ascii="Tahoma" w:hAnsi="Tahoma" w:cs="Tahoma"/>
          <w:i/>
          <w:iCs/>
          <w:color w:val="333333"/>
          <w:sz w:val="20"/>
          <w:szCs w:val="20"/>
          <w:shd w:val="clear" w:color="auto" w:fill="F2F6F8"/>
          <w:lang w:val="en-US"/>
        </w:rPr>
        <w:t>Havij</w:t>
      </w:r>
      <w:proofErr w:type="spellEnd"/>
      <w:r w:rsidRPr="00413E65">
        <w:rPr>
          <w:rFonts w:ascii="Tahoma" w:hAnsi="Tahoma" w:cs="Tahoma"/>
          <w:i/>
          <w:iCs/>
          <w:color w:val="333333"/>
          <w:sz w:val="20"/>
          <w:szCs w:val="20"/>
          <w:shd w:val="clear" w:color="auto" w:fill="F2F6F8"/>
          <w:lang w:val="en-US"/>
        </w:rPr>
        <w:t xml:space="preserve"> and automated settings and detections makes it easy to use for everyone even amateur users.</w:t>
      </w:r>
    </w:p>
    <w:p w:rsidR="00C87101" w:rsidRPr="00C87101" w:rsidRDefault="00C87101" w:rsidP="00C87101">
      <w:pPr>
        <w:pStyle w:val="NormalWeb"/>
        <w:shd w:val="clear" w:color="auto" w:fill="FFFFFF"/>
        <w:spacing w:before="0" w:beforeAutospacing="0" w:after="0" w:afterAutospacing="0"/>
        <w:rPr>
          <w:rFonts w:ascii="Tahoma" w:hAnsi="Tahoma" w:cs="Tahoma"/>
          <w:color w:val="0F1419"/>
          <w:sz w:val="20"/>
          <w:szCs w:val="20"/>
          <w:lang w:val="en-US"/>
        </w:rPr>
      </w:pPr>
      <w:r>
        <w:rPr>
          <w:rFonts w:ascii="Tahoma" w:hAnsi="Tahoma" w:cs="Tahoma"/>
          <w:noProof/>
          <w:color w:val="0F1419"/>
          <w:sz w:val="20"/>
          <w:szCs w:val="20"/>
        </w:rPr>
        <w:drawing>
          <wp:inline distT="0" distB="0" distL="0" distR="0">
            <wp:extent cx="238125" cy="238125"/>
            <wp:effectExtent l="19050" t="0" r="9525" b="0"/>
            <wp:docPr id="11" name="Imagem 11" descr="http://www.itsecteam.com/pic/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tsecteam.com/pic/down.gif"/>
                    <pic:cNvPicPr>
                      <a:picLocks noChangeAspect="1" noChangeArrowheads="1"/>
                    </pic:cNvPicPr>
                  </pic:nvPicPr>
                  <pic:blipFill>
                    <a:blip r:embed="rId20"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87101">
        <w:rPr>
          <w:rStyle w:val="apple-converted-space"/>
          <w:rFonts w:ascii="Tahoma" w:hAnsi="Tahoma" w:cs="Tahoma"/>
          <w:color w:val="0F1419"/>
          <w:sz w:val="20"/>
          <w:szCs w:val="20"/>
          <w:lang w:val="en-US"/>
        </w:rPr>
        <w:t> </w:t>
      </w:r>
      <w:proofErr w:type="spellStart"/>
      <w:r>
        <w:rPr>
          <w:rFonts w:ascii="Tahoma" w:hAnsi="Tahoma" w:cs="Tahoma"/>
          <w:color w:val="0F1419"/>
          <w:sz w:val="20"/>
          <w:szCs w:val="20"/>
        </w:rPr>
        <w:fldChar w:fldCharType="begin"/>
      </w:r>
      <w:r w:rsidRPr="00C87101">
        <w:rPr>
          <w:rFonts w:ascii="Tahoma" w:hAnsi="Tahoma" w:cs="Tahoma"/>
          <w:color w:val="0F1419"/>
          <w:sz w:val="20"/>
          <w:szCs w:val="20"/>
          <w:lang w:val="en-US"/>
        </w:rPr>
        <w:instrText xml:space="preserve"> HYPERLINK "http://www.itsecteam.com/files/havij/Havij1.15Free.rar" </w:instrText>
      </w:r>
      <w:r>
        <w:rPr>
          <w:rFonts w:ascii="Tahoma" w:hAnsi="Tahoma" w:cs="Tahoma"/>
          <w:color w:val="0F1419"/>
          <w:sz w:val="20"/>
          <w:szCs w:val="20"/>
        </w:rPr>
        <w:fldChar w:fldCharType="separate"/>
      </w:r>
      <w:r w:rsidRPr="00C87101">
        <w:rPr>
          <w:rStyle w:val="Hyperlink"/>
          <w:rFonts w:ascii="Tahoma" w:hAnsi="Tahoma" w:cs="Tahoma"/>
          <w:color w:val="306482"/>
          <w:sz w:val="20"/>
          <w:szCs w:val="20"/>
          <w:lang w:val="en-US"/>
        </w:rPr>
        <w:t>Havij</w:t>
      </w:r>
      <w:proofErr w:type="spellEnd"/>
      <w:r w:rsidRPr="00C87101">
        <w:rPr>
          <w:rStyle w:val="Hyperlink"/>
          <w:rFonts w:ascii="Tahoma" w:hAnsi="Tahoma" w:cs="Tahoma"/>
          <w:color w:val="306482"/>
          <w:sz w:val="20"/>
          <w:szCs w:val="20"/>
          <w:lang w:val="en-US"/>
        </w:rPr>
        <w:t xml:space="preserve"> v1.15 Free</w:t>
      </w:r>
      <w:r>
        <w:rPr>
          <w:rFonts w:ascii="Tahoma" w:hAnsi="Tahoma" w:cs="Tahoma"/>
          <w:color w:val="0F1419"/>
          <w:sz w:val="20"/>
          <w:szCs w:val="20"/>
        </w:rPr>
        <w:fldChar w:fldCharType="end"/>
      </w:r>
    </w:p>
    <w:p w:rsidR="00C87101" w:rsidRPr="00DD73E5" w:rsidRDefault="00C87101" w:rsidP="00DD73E5">
      <w:pPr>
        <w:pStyle w:val="NormalWeb"/>
        <w:shd w:val="clear" w:color="auto" w:fill="FFFFFF"/>
        <w:spacing w:before="0" w:beforeAutospacing="0" w:after="0" w:afterAutospacing="0"/>
        <w:rPr>
          <w:rFonts w:ascii="Tahoma" w:hAnsi="Tahoma" w:cs="Tahoma"/>
          <w:color w:val="0F1419"/>
          <w:sz w:val="20"/>
          <w:szCs w:val="20"/>
          <w:lang w:val="en-US"/>
        </w:rPr>
      </w:pPr>
      <w:r>
        <w:rPr>
          <w:rFonts w:ascii="Tahoma" w:hAnsi="Tahoma" w:cs="Tahoma"/>
          <w:noProof/>
          <w:color w:val="0F1419"/>
          <w:sz w:val="20"/>
          <w:szCs w:val="20"/>
        </w:rPr>
        <w:drawing>
          <wp:inline distT="0" distB="0" distL="0" distR="0" wp14:anchorId="6F7C2845" wp14:editId="0921CE0A">
            <wp:extent cx="228600" cy="228600"/>
            <wp:effectExtent l="19050" t="0" r="0" b="0"/>
            <wp:docPr id="12" name="Imagem 12" descr="http://www.itsecteam.com/pic/pdf-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tsecteam.com/pic/pdf-icon.png"/>
                    <pic:cNvPicPr>
                      <a:picLocks noChangeAspect="1" noChangeArrowheads="1"/>
                    </pic:cNvPicPr>
                  </pic:nvPicPr>
                  <pic:blipFill>
                    <a:blip r:embed="rId2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C87101">
        <w:rPr>
          <w:rStyle w:val="apple-converted-space"/>
          <w:rFonts w:ascii="Tahoma" w:hAnsi="Tahoma" w:cs="Tahoma"/>
          <w:color w:val="0F1419"/>
          <w:sz w:val="20"/>
          <w:szCs w:val="20"/>
          <w:lang w:val="en-US"/>
        </w:rPr>
        <w:t> </w:t>
      </w:r>
      <w:proofErr w:type="spellStart"/>
      <w:r>
        <w:rPr>
          <w:rFonts w:ascii="Tahoma" w:hAnsi="Tahoma" w:cs="Tahoma"/>
          <w:color w:val="0F1419"/>
          <w:sz w:val="20"/>
          <w:szCs w:val="20"/>
        </w:rPr>
        <w:fldChar w:fldCharType="begin"/>
      </w:r>
      <w:r w:rsidRPr="00C87101">
        <w:rPr>
          <w:rFonts w:ascii="Tahoma" w:hAnsi="Tahoma" w:cs="Tahoma"/>
          <w:color w:val="0F1419"/>
          <w:sz w:val="20"/>
          <w:szCs w:val="20"/>
          <w:lang w:val="en-US"/>
        </w:rPr>
        <w:instrText xml:space="preserve"> HYPERLINK "http://www.itsecteam.com/files/havij/havij_help-english.pdf" </w:instrText>
      </w:r>
      <w:r>
        <w:rPr>
          <w:rFonts w:ascii="Tahoma" w:hAnsi="Tahoma" w:cs="Tahoma"/>
          <w:color w:val="0F1419"/>
          <w:sz w:val="20"/>
          <w:szCs w:val="20"/>
        </w:rPr>
        <w:fldChar w:fldCharType="separate"/>
      </w:r>
      <w:r w:rsidRPr="00C87101">
        <w:rPr>
          <w:rStyle w:val="Hyperlink"/>
          <w:rFonts w:ascii="Tahoma" w:hAnsi="Tahoma" w:cs="Tahoma"/>
          <w:color w:val="306482"/>
          <w:sz w:val="20"/>
          <w:szCs w:val="20"/>
          <w:lang w:val="en-US"/>
        </w:rPr>
        <w:t>Downlaod</w:t>
      </w:r>
      <w:proofErr w:type="spellEnd"/>
      <w:r w:rsidRPr="00C87101">
        <w:rPr>
          <w:rStyle w:val="Hyperlink"/>
          <w:rFonts w:ascii="Tahoma" w:hAnsi="Tahoma" w:cs="Tahoma"/>
          <w:color w:val="306482"/>
          <w:sz w:val="20"/>
          <w:szCs w:val="20"/>
          <w:lang w:val="en-US"/>
        </w:rPr>
        <w:t xml:space="preserve"> Help (</w:t>
      </w:r>
      <w:proofErr w:type="spellStart"/>
      <w:r w:rsidRPr="00C87101">
        <w:rPr>
          <w:rStyle w:val="Hyperlink"/>
          <w:rFonts w:ascii="Tahoma" w:hAnsi="Tahoma" w:cs="Tahoma"/>
          <w:color w:val="306482"/>
          <w:sz w:val="20"/>
          <w:szCs w:val="20"/>
          <w:lang w:val="en-US"/>
        </w:rPr>
        <w:t>pdf</w:t>
      </w:r>
      <w:proofErr w:type="spellEnd"/>
      <w:r w:rsidRPr="00C87101">
        <w:rPr>
          <w:rStyle w:val="Hyperlink"/>
          <w:rFonts w:ascii="Tahoma" w:hAnsi="Tahoma" w:cs="Tahoma"/>
          <w:color w:val="306482"/>
          <w:sz w:val="20"/>
          <w:szCs w:val="20"/>
          <w:lang w:val="en-US"/>
        </w:rPr>
        <w:t xml:space="preserve"> format)</w:t>
      </w:r>
      <w:r>
        <w:rPr>
          <w:rFonts w:ascii="Tahoma" w:hAnsi="Tahoma" w:cs="Tahoma"/>
          <w:color w:val="0F1419"/>
          <w:sz w:val="20"/>
          <w:szCs w:val="20"/>
        </w:rPr>
        <w:fldChar w:fldCharType="end"/>
      </w:r>
    </w:p>
    <w:p w:rsidR="0035771A" w:rsidRPr="00DD73E5" w:rsidRDefault="0035771A" w:rsidP="0035771A">
      <w:pPr>
        <w:pStyle w:val="NormalWeb"/>
        <w:pBdr>
          <w:top w:val="single" w:sz="6" w:space="12" w:color="000000"/>
        </w:pBdr>
        <w:spacing w:before="240" w:beforeAutospacing="0"/>
        <w:rPr>
          <w:rFonts w:ascii="Arial" w:hAnsi="Arial" w:cs="Arial"/>
          <w:b/>
          <w:color w:val="C00000"/>
          <w:sz w:val="28"/>
          <w:szCs w:val="28"/>
          <w:shd w:val="clear" w:color="auto" w:fill="F2F0F1"/>
          <w:lang w:val="en-US"/>
        </w:rPr>
      </w:pPr>
      <w:r w:rsidRPr="00DD73E5">
        <w:rPr>
          <w:rFonts w:ascii="Arial" w:hAnsi="Arial" w:cs="Arial"/>
          <w:b/>
          <w:color w:val="C00000"/>
          <w:sz w:val="28"/>
          <w:szCs w:val="28"/>
          <w:shd w:val="clear" w:color="auto" w:fill="F2F0F1"/>
          <w:lang w:val="en-US"/>
        </w:rPr>
        <w:t>Honeypots</w:t>
      </w:r>
    </w:p>
    <w:p w:rsidR="008C400F" w:rsidRPr="008C400F" w:rsidRDefault="00DD73E5" w:rsidP="001A6904">
      <w:pPr>
        <w:pStyle w:val="NormalWeb"/>
        <w:pBdr>
          <w:top w:val="single" w:sz="6" w:space="12" w:color="000000"/>
          <w:bottom w:val="single" w:sz="6" w:space="0" w:color="auto"/>
        </w:pBdr>
        <w:spacing w:before="240" w:beforeAutospacing="0"/>
        <w:rPr>
          <w:rFonts w:ascii="Arial" w:hAnsi="Arial" w:cs="Arial"/>
          <w:color w:val="C00000"/>
          <w:sz w:val="22"/>
          <w:szCs w:val="22"/>
          <w:lang w:val="en-US"/>
        </w:rPr>
      </w:pPr>
      <w:proofErr w:type="spellStart"/>
      <w:proofErr w:type="gramStart"/>
      <w:r w:rsidRPr="00DD73E5">
        <w:rPr>
          <w:rFonts w:ascii="Arial" w:hAnsi="Arial" w:cs="Arial"/>
          <w:b/>
          <w:sz w:val="20"/>
          <w:szCs w:val="20"/>
          <w:shd w:val="clear" w:color="auto" w:fill="F2F0F1"/>
          <w:lang w:val="en-US"/>
        </w:rPr>
        <w:t>Honey</w:t>
      </w:r>
      <w:r w:rsidR="0035771A" w:rsidRPr="00DD73E5">
        <w:rPr>
          <w:rFonts w:ascii="Arial" w:hAnsi="Arial" w:cs="Arial"/>
          <w:b/>
          <w:sz w:val="20"/>
          <w:szCs w:val="20"/>
          <w:shd w:val="clear" w:color="auto" w:fill="F2F0F1"/>
          <w:lang w:val="en-US"/>
        </w:rPr>
        <w:t>d</w:t>
      </w:r>
      <w:proofErr w:type="spellEnd"/>
      <w:r w:rsidR="0035771A" w:rsidRPr="0035771A">
        <w:rPr>
          <w:rFonts w:ascii="Arial" w:hAnsi="Arial" w:cs="Arial"/>
          <w:b/>
          <w:color w:val="444444"/>
          <w:sz w:val="20"/>
          <w:szCs w:val="20"/>
          <w:shd w:val="clear" w:color="auto" w:fill="F2F0F1"/>
          <w:lang w:val="en-US"/>
        </w:rPr>
        <w:t xml:space="preserve">  -</w:t>
      </w:r>
      <w:proofErr w:type="gramEnd"/>
      <w:r w:rsidR="0035771A" w:rsidRPr="0035771A">
        <w:rPr>
          <w:rFonts w:ascii="Arial" w:hAnsi="Arial" w:cs="Arial"/>
          <w:b/>
          <w:color w:val="444444"/>
          <w:sz w:val="20"/>
          <w:szCs w:val="20"/>
          <w:shd w:val="clear" w:color="auto" w:fill="F2F0F1"/>
          <w:lang w:val="en-US"/>
        </w:rPr>
        <w:t xml:space="preserve"> </w:t>
      </w:r>
      <w:proofErr w:type="spellStart"/>
      <w:r w:rsidR="0035771A" w:rsidRPr="0035771A">
        <w:rPr>
          <w:rFonts w:ascii="Arial" w:hAnsi="Arial" w:cs="Arial"/>
          <w:color w:val="000000"/>
          <w:sz w:val="20"/>
          <w:szCs w:val="20"/>
          <w:lang w:val="en-US"/>
        </w:rPr>
        <w:t>Honeyd</w:t>
      </w:r>
      <w:proofErr w:type="spellEnd"/>
      <w:r w:rsidR="0035771A" w:rsidRPr="0035771A">
        <w:rPr>
          <w:rFonts w:ascii="Arial" w:hAnsi="Arial" w:cs="Arial"/>
          <w:color w:val="000000"/>
          <w:sz w:val="20"/>
          <w:szCs w:val="20"/>
          <w:lang w:val="en-US"/>
        </w:rPr>
        <w:t xml:space="preserve"> is a small daemon that creates virtual hosts on a network. The hosts can be configured to run arbitrary services, and their personality can be adapted so that they appear to be running certain operating systems. </w:t>
      </w:r>
      <w:proofErr w:type="spellStart"/>
      <w:r w:rsidR="0035771A" w:rsidRPr="0035771A">
        <w:rPr>
          <w:rFonts w:ascii="Arial" w:hAnsi="Arial" w:cs="Arial"/>
          <w:color w:val="000000"/>
          <w:sz w:val="20"/>
          <w:szCs w:val="20"/>
          <w:lang w:val="en-US"/>
        </w:rPr>
        <w:t>Honeyd</w:t>
      </w:r>
      <w:proofErr w:type="spellEnd"/>
      <w:r w:rsidR="0035771A" w:rsidRPr="0035771A">
        <w:rPr>
          <w:rFonts w:ascii="Arial" w:hAnsi="Arial" w:cs="Arial"/>
          <w:color w:val="000000"/>
          <w:sz w:val="20"/>
          <w:szCs w:val="20"/>
          <w:lang w:val="en-US"/>
        </w:rPr>
        <w:t xml:space="preserve"> enables a single host to claim multiple addresses - I have tested up to 65536 - on a LAN for network simulation. </w:t>
      </w:r>
      <w:proofErr w:type="spellStart"/>
      <w:r w:rsidR="0035771A" w:rsidRPr="0035771A">
        <w:rPr>
          <w:rFonts w:ascii="Arial" w:hAnsi="Arial" w:cs="Arial"/>
          <w:color w:val="000000"/>
          <w:sz w:val="20"/>
          <w:szCs w:val="20"/>
          <w:lang w:val="en-US"/>
        </w:rPr>
        <w:t>Honeyd</w:t>
      </w:r>
      <w:proofErr w:type="spellEnd"/>
      <w:r w:rsidR="0035771A" w:rsidRPr="0035771A">
        <w:rPr>
          <w:rFonts w:ascii="Arial" w:hAnsi="Arial" w:cs="Arial"/>
          <w:color w:val="000000"/>
          <w:sz w:val="20"/>
          <w:szCs w:val="20"/>
          <w:lang w:val="en-US"/>
        </w:rPr>
        <w:t xml:space="preserve"> improves</w:t>
      </w:r>
      <w:r w:rsidR="0035771A" w:rsidRPr="0035771A">
        <w:rPr>
          <w:rStyle w:val="apple-converted-space"/>
          <w:rFonts w:ascii="Arial" w:hAnsi="Arial" w:cs="Arial"/>
          <w:color w:val="000000"/>
          <w:sz w:val="20"/>
          <w:szCs w:val="20"/>
          <w:lang w:val="en-US"/>
        </w:rPr>
        <w:t> </w:t>
      </w:r>
      <w:hyperlink r:id="rId22" w:history="1">
        <w:r w:rsidR="0035771A" w:rsidRPr="0035771A">
          <w:rPr>
            <w:rStyle w:val="Hyperlink"/>
            <w:rFonts w:ascii="Arial" w:hAnsi="Arial" w:cs="Arial"/>
            <w:sz w:val="20"/>
            <w:szCs w:val="20"/>
            <w:lang w:val="en-US"/>
          </w:rPr>
          <w:t>cyber security</w:t>
        </w:r>
      </w:hyperlink>
      <w:r w:rsidR="0035771A" w:rsidRPr="0035771A">
        <w:rPr>
          <w:rFonts w:ascii="Arial" w:hAnsi="Arial" w:cs="Arial"/>
          <w:color w:val="000000"/>
          <w:sz w:val="20"/>
          <w:szCs w:val="20"/>
          <w:lang w:val="en-US"/>
        </w:rPr>
        <w:t>by providing mechanisms for threat detection and assessment. It also deters adversaries by hiding real systems in the middle of virtual systems.</w:t>
      </w:r>
      <w:r w:rsidR="0035771A">
        <w:rPr>
          <w:rFonts w:ascii="Arial" w:hAnsi="Arial" w:cs="Arial"/>
          <w:color w:val="000000"/>
          <w:sz w:val="20"/>
          <w:szCs w:val="20"/>
          <w:lang w:val="en-US"/>
        </w:rPr>
        <w:t xml:space="preserve"> </w:t>
      </w:r>
      <w:proofErr w:type="spellStart"/>
      <w:r w:rsidR="0035771A" w:rsidRPr="0035771A">
        <w:rPr>
          <w:rFonts w:ascii="Arial" w:hAnsi="Arial" w:cs="Arial"/>
          <w:color w:val="000000"/>
          <w:sz w:val="20"/>
          <w:szCs w:val="20"/>
          <w:lang w:val="en-US"/>
        </w:rPr>
        <w:t>Honeyd</w:t>
      </w:r>
      <w:proofErr w:type="spellEnd"/>
      <w:r w:rsidR="0035771A" w:rsidRPr="0035771A">
        <w:rPr>
          <w:rFonts w:ascii="Arial" w:hAnsi="Arial" w:cs="Arial"/>
          <w:color w:val="000000"/>
          <w:sz w:val="20"/>
          <w:szCs w:val="20"/>
          <w:lang w:val="en-US"/>
        </w:rPr>
        <w:t xml:space="preserve"> is open source software released under GNU General Public License.</w:t>
      </w:r>
      <w:r w:rsidR="0035771A" w:rsidRPr="0035771A">
        <w:rPr>
          <w:rStyle w:val="apple-converted-space"/>
          <w:rFonts w:ascii="Arial" w:hAnsi="Arial" w:cs="Arial"/>
          <w:color w:val="000000"/>
          <w:sz w:val="20"/>
          <w:szCs w:val="20"/>
          <w:lang w:val="en-US"/>
        </w:rPr>
        <w:t> </w:t>
      </w:r>
      <w:hyperlink r:id="rId23" w:history="1">
        <w:r w:rsidR="0035771A" w:rsidRPr="0035771A">
          <w:rPr>
            <w:rStyle w:val="Hyperlink"/>
            <w:sz w:val="22"/>
            <w:szCs w:val="22"/>
            <w:lang w:val="en-US"/>
          </w:rPr>
          <w:t>http://www.honeyd.org/</w:t>
        </w:r>
      </w:hyperlink>
      <w:r w:rsidR="006347C2" w:rsidRPr="008C400F">
        <w:rPr>
          <w:sz w:val="22"/>
          <w:szCs w:val="22"/>
          <w:lang w:val="en-US"/>
        </w:rPr>
        <w:br/>
      </w:r>
    </w:p>
    <w:p w:rsidR="001A6904" w:rsidRPr="00DD73E5" w:rsidRDefault="001A6904" w:rsidP="001A6904">
      <w:pPr>
        <w:pStyle w:val="NormalWeb"/>
        <w:pBdr>
          <w:top w:val="single" w:sz="6" w:space="12" w:color="000000"/>
          <w:bottom w:val="single" w:sz="6" w:space="0" w:color="auto"/>
        </w:pBdr>
        <w:spacing w:before="240" w:beforeAutospacing="0"/>
        <w:rPr>
          <w:rFonts w:ascii="Arial" w:hAnsi="Arial" w:cs="Arial"/>
          <w:b/>
          <w:color w:val="C00000"/>
          <w:sz w:val="22"/>
          <w:szCs w:val="22"/>
          <w:lang w:val="en-US"/>
        </w:rPr>
      </w:pPr>
      <w:r w:rsidRPr="00DD73E5">
        <w:rPr>
          <w:rFonts w:ascii="Arial" w:hAnsi="Arial" w:cs="Arial"/>
          <w:b/>
          <w:color w:val="C00000"/>
          <w:sz w:val="22"/>
          <w:szCs w:val="22"/>
          <w:lang w:val="en-US"/>
        </w:rPr>
        <w:t>IDS Intrusion Detection System / IPS (Intrusion Prevent System)</w:t>
      </w:r>
    </w:p>
    <w:p w:rsidR="006347C2" w:rsidRPr="006347C2" w:rsidRDefault="006347C2" w:rsidP="006347C2">
      <w:pPr>
        <w:spacing w:after="0" w:line="240" w:lineRule="auto"/>
        <w:rPr>
          <w:rFonts w:ascii="Times New Roman" w:eastAsia="Times New Roman" w:hAnsi="Times New Roman" w:cs="Times New Roman"/>
          <w:sz w:val="24"/>
          <w:szCs w:val="24"/>
          <w:lang w:val="en-US"/>
        </w:rPr>
      </w:pPr>
    </w:p>
    <w:p w:rsidR="006347C2" w:rsidRDefault="006347C2" w:rsidP="006347C2">
      <w:pPr>
        <w:shd w:val="clear" w:color="auto" w:fill="FFFFFF"/>
        <w:spacing w:after="0" w:line="270" w:lineRule="atLeast"/>
        <w:rPr>
          <w:color w:val="000000"/>
          <w:shd w:val="clear" w:color="auto" w:fill="FFFFFF"/>
          <w:lang w:val="en-US"/>
        </w:rPr>
      </w:pPr>
      <w:r w:rsidRPr="006347C2">
        <w:rPr>
          <w:color w:val="0070C0"/>
          <w:shd w:val="clear" w:color="auto" w:fill="FFFFFF"/>
          <w:lang w:val="en-US"/>
        </w:rPr>
        <w:t>OSSEC HIDS</w:t>
      </w:r>
      <w:r w:rsidRPr="006347C2">
        <w:rPr>
          <w:color w:val="000000"/>
          <w:shd w:val="clear" w:color="auto" w:fill="FFFFFF"/>
          <w:lang w:val="en-US"/>
        </w:rPr>
        <w:t xml:space="preserve"> - performs log analysis, integrity checking, rootkit detection, time-based alerting and active response. In addition to its IDS functionality, it is commonly used as a SEM/SIM solution. Because of its powerful log analysis engine, ISPs, universities and data centers are running OSSEC HIDS to monitor and analyze their firewalls, IDSs, web servers and authentication logs.</w:t>
      </w:r>
      <w:r w:rsidR="00DD73E5">
        <w:rPr>
          <w:color w:val="000000"/>
          <w:shd w:val="clear" w:color="auto" w:fill="FFFFFF"/>
          <w:lang w:val="en-US"/>
        </w:rPr>
        <w:t xml:space="preserve">   </w:t>
      </w:r>
    </w:p>
    <w:p w:rsidR="00DD73E5" w:rsidRDefault="00DD73E5" w:rsidP="006347C2">
      <w:pPr>
        <w:shd w:val="clear" w:color="auto" w:fill="FFFFFF"/>
        <w:spacing w:after="0" w:line="270" w:lineRule="atLeast"/>
        <w:rPr>
          <w:color w:val="000000"/>
          <w:shd w:val="clear" w:color="auto" w:fill="FFFFFF"/>
          <w:lang w:val="en-US"/>
        </w:rPr>
      </w:pPr>
    </w:p>
    <w:p w:rsidR="00DD73E5" w:rsidRPr="00DD73E5" w:rsidRDefault="00DD73E5" w:rsidP="006347C2">
      <w:pPr>
        <w:shd w:val="clear" w:color="auto" w:fill="FFFFFF"/>
        <w:spacing w:after="0" w:line="270" w:lineRule="atLeast"/>
        <w:rPr>
          <w:rFonts w:ascii="Verdana" w:eastAsia="Times New Roman" w:hAnsi="Verdana" w:cs="Times New Roman"/>
          <w:color w:val="0070C0"/>
          <w:lang w:val="en-US"/>
        </w:rPr>
      </w:pPr>
      <w:r w:rsidRPr="00DD73E5">
        <w:rPr>
          <w:color w:val="0070C0"/>
          <w:shd w:val="clear" w:color="auto" w:fill="FFFFFF"/>
          <w:lang w:val="en-US"/>
        </w:rPr>
        <w:t>SNORT -</w:t>
      </w:r>
    </w:p>
    <w:p w:rsidR="00720869" w:rsidRPr="00F46593" w:rsidRDefault="00720869" w:rsidP="00720869">
      <w:pPr>
        <w:rPr>
          <w:rFonts w:ascii="Arial" w:hAnsi="Arial" w:cs="Arial"/>
          <w:b/>
          <w:bCs/>
          <w:color w:val="C00000"/>
          <w:sz w:val="24"/>
          <w:szCs w:val="24"/>
          <w:shd w:val="clear" w:color="auto" w:fill="F2F0F1"/>
          <w:lang w:val="en-US"/>
        </w:rPr>
      </w:pPr>
    </w:p>
    <w:p w:rsidR="00F46593" w:rsidRDefault="001A6904" w:rsidP="001A6904">
      <w:pPr>
        <w:pStyle w:val="NormalWeb"/>
        <w:pBdr>
          <w:top w:val="single" w:sz="6" w:space="12" w:color="000000"/>
        </w:pBdr>
        <w:spacing w:before="240" w:beforeAutospacing="0"/>
        <w:rPr>
          <w:rStyle w:val="Hyperlink"/>
        </w:rPr>
      </w:pPr>
      <w:r w:rsidRPr="00DD73E5">
        <w:rPr>
          <w:b/>
          <w:color w:val="C00000"/>
          <w:sz w:val="28"/>
          <w:szCs w:val="28"/>
          <w:shd w:val="clear" w:color="auto" w:fill="FFFFFF"/>
          <w:lang w:val="en-US"/>
        </w:rPr>
        <w:t xml:space="preserve">Testes de </w:t>
      </w:r>
      <w:proofErr w:type="spellStart"/>
      <w:r w:rsidRPr="00DD73E5">
        <w:rPr>
          <w:b/>
          <w:color w:val="C00000"/>
          <w:sz w:val="28"/>
          <w:szCs w:val="28"/>
          <w:shd w:val="clear" w:color="auto" w:fill="FFFFFF"/>
          <w:lang w:val="en-US"/>
        </w:rPr>
        <w:t>Invasão</w:t>
      </w:r>
      <w:proofErr w:type="spellEnd"/>
      <w:r w:rsidRPr="00DD73E5">
        <w:rPr>
          <w:b/>
          <w:color w:val="C00000"/>
          <w:sz w:val="28"/>
          <w:szCs w:val="28"/>
          <w:shd w:val="clear" w:color="auto" w:fill="FFFFFF"/>
          <w:lang w:val="en-US"/>
        </w:rPr>
        <w:t xml:space="preserve"> (</w:t>
      </w:r>
      <w:proofErr w:type="spellStart"/>
      <w:r w:rsidRPr="00DD73E5">
        <w:rPr>
          <w:b/>
          <w:color w:val="C00000"/>
          <w:sz w:val="28"/>
          <w:szCs w:val="28"/>
          <w:shd w:val="clear" w:color="auto" w:fill="FFFFFF"/>
          <w:lang w:val="en-US"/>
        </w:rPr>
        <w:t>Explotation</w:t>
      </w:r>
      <w:proofErr w:type="spellEnd"/>
      <w:proofErr w:type="gramStart"/>
      <w:r w:rsidRPr="00DD73E5">
        <w:rPr>
          <w:b/>
          <w:color w:val="C00000"/>
          <w:sz w:val="28"/>
          <w:szCs w:val="28"/>
          <w:shd w:val="clear" w:color="auto" w:fill="FFFFFF"/>
          <w:lang w:val="en-US"/>
        </w:rPr>
        <w:t>)</w:t>
      </w:r>
      <w:r w:rsidR="00DD73E5">
        <w:rPr>
          <w:b/>
          <w:color w:val="000000"/>
          <w:sz w:val="28"/>
          <w:szCs w:val="28"/>
          <w:shd w:val="clear" w:color="auto" w:fill="FFFFFF"/>
          <w:lang w:val="en-US"/>
        </w:rPr>
        <w:t xml:space="preserve">  </w:t>
      </w:r>
      <w:proofErr w:type="gramEnd"/>
      <w:r w:rsidR="00DD73E5">
        <w:rPr>
          <w:b/>
          <w:color w:val="000000"/>
          <w:sz w:val="28"/>
          <w:szCs w:val="28"/>
          <w:shd w:val="clear" w:color="auto" w:fill="FFFFFF"/>
          <w:lang w:val="en-US"/>
        </w:rPr>
        <w:br/>
      </w:r>
      <w:r w:rsidR="00DD73E5">
        <w:rPr>
          <w:b/>
          <w:color w:val="000000"/>
          <w:sz w:val="28"/>
          <w:szCs w:val="28"/>
          <w:shd w:val="clear" w:color="auto" w:fill="FFFFFF"/>
          <w:lang w:val="en-US"/>
        </w:rPr>
        <w:br/>
      </w:r>
      <w:proofErr w:type="spellStart"/>
      <w:r w:rsidRPr="00581973">
        <w:rPr>
          <w:color w:val="0070C0"/>
          <w:sz w:val="27"/>
          <w:szCs w:val="27"/>
          <w:shd w:val="clear" w:color="auto" w:fill="FFFFFF"/>
          <w:lang w:val="en-US"/>
        </w:rPr>
        <w:t>Metasploit</w:t>
      </w:r>
      <w:proofErr w:type="spellEnd"/>
      <w:r>
        <w:rPr>
          <w:color w:val="0070C0"/>
          <w:sz w:val="27"/>
          <w:szCs w:val="27"/>
          <w:shd w:val="clear" w:color="auto" w:fill="FFFFFF"/>
          <w:lang w:val="en-US"/>
        </w:rPr>
        <w:t xml:space="preserve"> Framework</w:t>
      </w:r>
      <w:r w:rsidRPr="00581973">
        <w:rPr>
          <w:b/>
          <w:color w:val="0070C0"/>
          <w:sz w:val="28"/>
          <w:szCs w:val="28"/>
          <w:shd w:val="clear" w:color="auto" w:fill="FFFFFF"/>
          <w:lang w:val="en-US"/>
        </w:rPr>
        <w:br/>
      </w:r>
      <w:proofErr w:type="spellStart"/>
      <w:r w:rsidRPr="00581973">
        <w:rPr>
          <w:b/>
          <w:color w:val="0070C0"/>
          <w:sz w:val="22"/>
          <w:szCs w:val="22"/>
          <w:shd w:val="clear" w:color="auto" w:fill="FFFFFF"/>
          <w:lang w:val="en-US"/>
        </w:rPr>
        <w:t>Metasploit</w:t>
      </w:r>
      <w:proofErr w:type="spellEnd"/>
      <w:r w:rsidRPr="00581973">
        <w:rPr>
          <w:color w:val="0070C0"/>
          <w:sz w:val="22"/>
          <w:szCs w:val="22"/>
          <w:shd w:val="clear" w:color="auto" w:fill="FFFFFF"/>
          <w:lang w:val="en-US"/>
        </w:rPr>
        <w:t xml:space="preserve"> </w:t>
      </w:r>
      <w:r w:rsidRPr="00581973">
        <w:rPr>
          <w:color w:val="000000"/>
          <w:sz w:val="22"/>
          <w:szCs w:val="22"/>
          <w:shd w:val="clear" w:color="auto" w:fill="FFFFFF"/>
          <w:lang w:val="en-US"/>
        </w:rPr>
        <w:t xml:space="preserve"> took the security world by storm when it was released in 2004. It is an advanced open-source platform for developing, testing, and using exploit code. The extensible model through which payloads, encoders, no-op generators, and exploits can be integrated has made it possible to use the </w:t>
      </w:r>
      <w:proofErr w:type="spellStart"/>
      <w:r w:rsidRPr="00581973">
        <w:rPr>
          <w:color w:val="000000"/>
          <w:sz w:val="22"/>
          <w:szCs w:val="22"/>
          <w:shd w:val="clear" w:color="auto" w:fill="FFFFFF"/>
          <w:lang w:val="en-US"/>
        </w:rPr>
        <w:t>Metasploit</w:t>
      </w:r>
      <w:proofErr w:type="spellEnd"/>
      <w:r w:rsidRPr="00581973">
        <w:rPr>
          <w:color w:val="000000"/>
          <w:sz w:val="22"/>
          <w:szCs w:val="22"/>
          <w:shd w:val="clear" w:color="auto" w:fill="FFFFFF"/>
          <w:lang w:val="en-US"/>
        </w:rPr>
        <w:t xml:space="preserve"> Framework as an outlet for cutting-edge exploitation research. It ships with hundreds of exploits, as you can see in their</w:t>
      </w:r>
      <w:r w:rsidRPr="00581973">
        <w:rPr>
          <w:rStyle w:val="apple-converted-space"/>
          <w:color w:val="000000"/>
          <w:sz w:val="22"/>
          <w:szCs w:val="22"/>
          <w:shd w:val="clear" w:color="auto" w:fill="FFFFFF"/>
          <w:lang w:val="en-US"/>
        </w:rPr>
        <w:t> </w:t>
      </w:r>
      <w:hyperlink r:id="rId24" w:history="1">
        <w:r w:rsidRPr="00581973">
          <w:rPr>
            <w:rStyle w:val="Hyperlink"/>
            <w:color w:val="774EBD"/>
            <w:sz w:val="22"/>
            <w:szCs w:val="22"/>
            <w:shd w:val="clear" w:color="auto" w:fill="FFFFFF"/>
            <w:lang w:val="en-US"/>
          </w:rPr>
          <w:t>list of modules</w:t>
        </w:r>
      </w:hyperlink>
      <w:r w:rsidRPr="00581973">
        <w:rPr>
          <w:color w:val="000000"/>
          <w:sz w:val="22"/>
          <w:szCs w:val="22"/>
          <w:shd w:val="clear" w:color="auto" w:fill="FFFFFF"/>
          <w:lang w:val="en-US"/>
        </w:rPr>
        <w:t xml:space="preserve">. This makes writing your own exploits easier, and it certainly beats scouring the darkest corners of the Internet for illicit </w:t>
      </w:r>
      <w:proofErr w:type="spellStart"/>
      <w:r w:rsidRPr="00581973">
        <w:rPr>
          <w:color w:val="000000"/>
          <w:sz w:val="22"/>
          <w:szCs w:val="22"/>
          <w:shd w:val="clear" w:color="auto" w:fill="FFFFFF"/>
          <w:lang w:val="en-US"/>
        </w:rPr>
        <w:t>shellcode</w:t>
      </w:r>
      <w:proofErr w:type="spellEnd"/>
      <w:r w:rsidRPr="00581973">
        <w:rPr>
          <w:color w:val="000000"/>
          <w:sz w:val="22"/>
          <w:szCs w:val="22"/>
          <w:shd w:val="clear" w:color="auto" w:fill="FFFFFF"/>
          <w:lang w:val="en-US"/>
        </w:rPr>
        <w:t xml:space="preserve"> of dubious quality. One free extra is</w:t>
      </w:r>
      <w:r w:rsidRPr="00581973">
        <w:rPr>
          <w:rStyle w:val="apple-converted-space"/>
          <w:color w:val="000000"/>
          <w:sz w:val="22"/>
          <w:szCs w:val="22"/>
          <w:shd w:val="clear" w:color="auto" w:fill="FFFFFF"/>
          <w:lang w:val="en-US"/>
        </w:rPr>
        <w:t> </w:t>
      </w:r>
      <w:hyperlink r:id="rId25" w:history="1">
        <w:r w:rsidRPr="00581973">
          <w:rPr>
            <w:rStyle w:val="Hyperlink"/>
            <w:color w:val="774EBD"/>
            <w:sz w:val="22"/>
            <w:szCs w:val="22"/>
            <w:shd w:val="clear" w:color="auto" w:fill="FFFFFF"/>
            <w:lang w:val="en-US"/>
          </w:rPr>
          <w:t>Metasploitable</w:t>
        </w:r>
      </w:hyperlink>
      <w:r w:rsidRPr="00581973">
        <w:rPr>
          <w:color w:val="000000"/>
          <w:sz w:val="22"/>
          <w:szCs w:val="22"/>
          <w:shd w:val="clear" w:color="auto" w:fill="FFFFFF"/>
          <w:lang w:val="en-US"/>
        </w:rPr>
        <w:t xml:space="preserve">, an intentionally insecure Linux virtual machine you can use for testing </w:t>
      </w:r>
      <w:proofErr w:type="spellStart"/>
      <w:r w:rsidRPr="00581973">
        <w:rPr>
          <w:color w:val="000000"/>
          <w:sz w:val="22"/>
          <w:szCs w:val="22"/>
          <w:shd w:val="clear" w:color="auto" w:fill="FFFFFF"/>
          <w:lang w:val="en-US"/>
        </w:rPr>
        <w:t>Metasploit</w:t>
      </w:r>
      <w:proofErr w:type="spellEnd"/>
      <w:r w:rsidRPr="00581973">
        <w:rPr>
          <w:color w:val="000000"/>
          <w:sz w:val="22"/>
          <w:szCs w:val="22"/>
          <w:shd w:val="clear" w:color="auto" w:fill="FFFFFF"/>
          <w:lang w:val="en-US"/>
        </w:rPr>
        <w:t xml:space="preserve"> and other exploitation tools without hitting live servers.  </w:t>
      </w:r>
      <w:hyperlink r:id="rId26" w:history="1">
        <w:r w:rsidRPr="001A6904">
          <w:rPr>
            <w:rStyle w:val="Hyperlink"/>
            <w:sz w:val="22"/>
            <w:szCs w:val="22"/>
            <w:lang w:val="en-US"/>
          </w:rPr>
          <w:t>http://www.metasploit.com/</w:t>
        </w:r>
      </w:hyperlink>
      <w:r w:rsidR="00DD73E5">
        <w:rPr>
          <w:sz w:val="22"/>
          <w:szCs w:val="22"/>
          <w:lang w:val="en-US"/>
        </w:rPr>
        <w:br/>
      </w:r>
      <w:r w:rsidRPr="00702BAF">
        <w:rPr>
          <w:lang w:val="en-US"/>
        </w:rPr>
        <w:br/>
      </w:r>
      <w:r w:rsidRPr="001A6904">
        <w:rPr>
          <w:lang w:val="en-US"/>
        </w:rPr>
        <w:br/>
      </w:r>
      <w:r w:rsidRPr="001A6904">
        <w:rPr>
          <w:rFonts w:ascii="Arial" w:hAnsi="Arial" w:cs="Arial"/>
          <w:b/>
          <w:color w:val="0070C0"/>
          <w:sz w:val="22"/>
          <w:szCs w:val="22"/>
          <w:lang w:val="en-US"/>
        </w:rPr>
        <w:t>SET</w:t>
      </w:r>
      <w:r w:rsidRPr="001A6904">
        <w:rPr>
          <w:rFonts w:ascii="Arial" w:hAnsi="Arial" w:cs="Arial"/>
          <w:color w:val="0070C0"/>
          <w:sz w:val="22"/>
          <w:szCs w:val="22"/>
          <w:lang w:val="en-US"/>
        </w:rPr>
        <w:t xml:space="preserve"> </w:t>
      </w:r>
      <w:r w:rsidRPr="001A6904">
        <w:rPr>
          <w:rFonts w:ascii="Arial" w:hAnsi="Arial" w:cs="Arial"/>
          <w:color w:val="151515"/>
          <w:sz w:val="22"/>
          <w:szCs w:val="22"/>
          <w:lang w:val="en-US"/>
        </w:rPr>
        <w:t xml:space="preserve">- The Social-Engineer Toolkit (SET) was created and written by the founder of </w:t>
      </w:r>
      <w:proofErr w:type="spellStart"/>
      <w:r w:rsidRPr="001A6904">
        <w:rPr>
          <w:rFonts w:ascii="Arial" w:hAnsi="Arial" w:cs="Arial"/>
          <w:color w:val="151515"/>
          <w:sz w:val="22"/>
          <w:szCs w:val="22"/>
          <w:lang w:val="en-US"/>
        </w:rPr>
        <w:t>TrustedSec</w:t>
      </w:r>
      <w:proofErr w:type="spellEnd"/>
      <w:r w:rsidRPr="001A6904">
        <w:rPr>
          <w:rFonts w:ascii="Arial" w:hAnsi="Arial" w:cs="Arial"/>
          <w:color w:val="151515"/>
          <w:sz w:val="22"/>
          <w:szCs w:val="22"/>
          <w:lang w:val="en-US"/>
        </w:rPr>
        <w:t xml:space="preserve">. It is an open-source Python-driven tool aimed at penetration testing around Social-Engineering. SET has been presented at large-scale conferences </w:t>
      </w:r>
      <w:r w:rsidRPr="001A6904">
        <w:rPr>
          <w:rFonts w:ascii="Arial" w:hAnsi="Arial" w:cs="Arial"/>
          <w:color w:val="151515"/>
          <w:sz w:val="22"/>
          <w:szCs w:val="22"/>
          <w:lang w:val="en-US"/>
        </w:rPr>
        <w:lastRenderedPageBreak/>
        <w:t xml:space="preserve">including </w:t>
      </w:r>
      <w:proofErr w:type="spellStart"/>
      <w:r w:rsidRPr="001A6904">
        <w:rPr>
          <w:rFonts w:ascii="Arial" w:hAnsi="Arial" w:cs="Arial"/>
          <w:color w:val="151515"/>
          <w:sz w:val="22"/>
          <w:szCs w:val="22"/>
          <w:lang w:val="en-US"/>
        </w:rPr>
        <w:t>Blackhat</w:t>
      </w:r>
      <w:proofErr w:type="spellEnd"/>
      <w:r w:rsidRPr="001A6904">
        <w:rPr>
          <w:rFonts w:ascii="Arial" w:hAnsi="Arial" w:cs="Arial"/>
          <w:color w:val="151515"/>
          <w:sz w:val="22"/>
          <w:szCs w:val="22"/>
          <w:lang w:val="en-US"/>
        </w:rPr>
        <w:t xml:space="preserve">, </w:t>
      </w:r>
      <w:proofErr w:type="spellStart"/>
      <w:r w:rsidRPr="001A6904">
        <w:rPr>
          <w:rFonts w:ascii="Arial" w:hAnsi="Arial" w:cs="Arial"/>
          <w:color w:val="151515"/>
          <w:sz w:val="22"/>
          <w:szCs w:val="22"/>
          <w:lang w:val="en-US"/>
        </w:rPr>
        <w:t>DerbyCon</w:t>
      </w:r>
      <w:proofErr w:type="spellEnd"/>
      <w:r w:rsidRPr="001A6904">
        <w:rPr>
          <w:rFonts w:ascii="Arial" w:hAnsi="Arial" w:cs="Arial"/>
          <w:color w:val="151515"/>
          <w:sz w:val="22"/>
          <w:szCs w:val="22"/>
          <w:lang w:val="en-US"/>
        </w:rPr>
        <w:t xml:space="preserve">, </w:t>
      </w:r>
      <w:proofErr w:type="spellStart"/>
      <w:r w:rsidRPr="001A6904">
        <w:rPr>
          <w:rFonts w:ascii="Arial" w:hAnsi="Arial" w:cs="Arial"/>
          <w:color w:val="151515"/>
          <w:sz w:val="22"/>
          <w:szCs w:val="22"/>
          <w:lang w:val="en-US"/>
        </w:rPr>
        <w:t>Defcon</w:t>
      </w:r>
      <w:proofErr w:type="spellEnd"/>
      <w:r w:rsidRPr="001A6904">
        <w:rPr>
          <w:rFonts w:ascii="Arial" w:hAnsi="Arial" w:cs="Arial"/>
          <w:color w:val="151515"/>
          <w:sz w:val="22"/>
          <w:szCs w:val="22"/>
          <w:lang w:val="en-US"/>
        </w:rPr>
        <w:t xml:space="preserve">, and </w:t>
      </w:r>
      <w:proofErr w:type="spellStart"/>
      <w:r w:rsidRPr="001A6904">
        <w:rPr>
          <w:rFonts w:ascii="Arial" w:hAnsi="Arial" w:cs="Arial"/>
          <w:color w:val="151515"/>
          <w:sz w:val="22"/>
          <w:szCs w:val="22"/>
          <w:lang w:val="en-US"/>
        </w:rPr>
        <w:t>ShmooCon</w:t>
      </w:r>
      <w:proofErr w:type="spellEnd"/>
      <w:r w:rsidRPr="001A6904">
        <w:rPr>
          <w:rFonts w:ascii="Arial" w:hAnsi="Arial" w:cs="Arial"/>
          <w:color w:val="151515"/>
          <w:sz w:val="22"/>
          <w:szCs w:val="22"/>
          <w:lang w:val="en-US"/>
        </w:rPr>
        <w:t>. With over two million downloads, SET is the standard for social-engineering penetration tests and supported heavily within the security</w:t>
      </w:r>
      <w:r w:rsidRPr="00581973">
        <w:rPr>
          <w:rFonts w:ascii="Arial" w:hAnsi="Arial" w:cs="Arial"/>
          <w:color w:val="151515"/>
          <w:sz w:val="21"/>
          <w:szCs w:val="21"/>
          <w:lang w:val="en-US"/>
        </w:rPr>
        <w:t xml:space="preserve"> community</w:t>
      </w:r>
      <w:r>
        <w:rPr>
          <w:rFonts w:ascii="Arial" w:hAnsi="Arial" w:cs="Arial"/>
          <w:color w:val="151515"/>
          <w:sz w:val="21"/>
          <w:szCs w:val="21"/>
          <w:lang w:val="en-US"/>
        </w:rPr>
        <w:t xml:space="preserve">.   </w:t>
      </w:r>
      <w:r>
        <w:rPr>
          <w:rFonts w:ascii="Arial" w:hAnsi="Arial" w:cs="Arial"/>
          <w:color w:val="151515"/>
          <w:sz w:val="21"/>
          <w:szCs w:val="21"/>
          <w:lang w:val="en-US"/>
        </w:rPr>
        <w:br/>
      </w:r>
      <w:hyperlink r:id="rId27" w:history="1">
        <w:r w:rsidRPr="00F46593">
          <w:rPr>
            <w:rStyle w:val="Hyperlink"/>
            <w:rFonts w:ascii="Courier New" w:hAnsi="Courier New" w:cs="Courier New"/>
            <w:sz w:val="18"/>
            <w:szCs w:val="18"/>
            <w:shd w:val="clear" w:color="auto" w:fill="FDFDFD"/>
          </w:rPr>
          <w:t>https://github.com/trustedsec/social-engineer-toolkit/set/</w:t>
        </w:r>
      </w:hyperlink>
      <w:r w:rsidRPr="00F46593">
        <w:rPr>
          <w:rStyle w:val="i"/>
          <w:rFonts w:ascii="Courier New" w:hAnsi="Courier New" w:cs="Courier New"/>
          <w:sz w:val="18"/>
          <w:szCs w:val="18"/>
          <w:shd w:val="clear" w:color="auto" w:fill="FDFDFD"/>
        </w:rPr>
        <w:br/>
      </w:r>
      <w:hyperlink r:id="rId28" w:history="1">
        <w:r w:rsidRPr="00F46593">
          <w:rPr>
            <w:rStyle w:val="Hyperlink"/>
          </w:rPr>
          <w:t>https://www.trustedsec.com/downloads/social-engineer-toolkit/</w:t>
        </w:r>
      </w:hyperlink>
    </w:p>
    <w:p w:rsidR="00DD73E5" w:rsidRPr="00DD73E5" w:rsidRDefault="00DD73E5" w:rsidP="001A6904">
      <w:pPr>
        <w:pStyle w:val="NormalWeb"/>
        <w:pBdr>
          <w:top w:val="single" w:sz="6" w:space="12" w:color="000000"/>
        </w:pBdr>
        <w:spacing w:before="240" w:beforeAutospacing="0"/>
        <w:rPr>
          <w:b/>
          <w:color w:val="C00000"/>
          <w:sz w:val="28"/>
          <w:szCs w:val="28"/>
        </w:rPr>
      </w:pPr>
      <w:r>
        <w:rPr>
          <w:rStyle w:val="Hyperlink"/>
          <w:b/>
          <w:color w:val="C00000"/>
          <w:sz w:val="28"/>
          <w:szCs w:val="28"/>
          <w:u w:val="none"/>
        </w:rPr>
        <w:br/>
      </w:r>
      <w:r w:rsidRPr="00DD73E5">
        <w:rPr>
          <w:rStyle w:val="Hyperlink"/>
          <w:b/>
          <w:color w:val="C00000"/>
          <w:sz w:val="28"/>
          <w:szCs w:val="28"/>
          <w:u w:val="none"/>
        </w:rPr>
        <w:t>Ferramentas de Análise de Tráfego</w:t>
      </w:r>
    </w:p>
    <w:p w:rsidR="00F46593" w:rsidRPr="00702BAF" w:rsidRDefault="001A6904" w:rsidP="001A6904">
      <w:pPr>
        <w:pStyle w:val="NormalWeb"/>
        <w:pBdr>
          <w:top w:val="single" w:sz="6" w:space="12" w:color="000000"/>
        </w:pBdr>
        <w:spacing w:before="240" w:beforeAutospacing="0"/>
        <w:rPr>
          <w:rFonts w:ascii="Arial" w:eastAsia="+mn-ea" w:hAnsi="Arial" w:cs="Arial"/>
          <w:color w:val="C00000"/>
          <w:sz w:val="22"/>
          <w:szCs w:val="22"/>
          <w:shd w:val="clear" w:color="auto" w:fill="F2F0F1"/>
        </w:rPr>
      </w:pPr>
      <w:proofErr w:type="spellStart"/>
      <w:r w:rsidRPr="001A6904">
        <w:rPr>
          <w:rFonts w:ascii="Arial" w:eastAsia="+mn-ea" w:hAnsi="Arial" w:cs="Arial"/>
          <w:b/>
          <w:bCs/>
          <w:color w:val="444444"/>
          <w:sz w:val="22"/>
          <w:szCs w:val="22"/>
          <w:shd w:val="clear" w:color="auto" w:fill="F2F0F1"/>
        </w:rPr>
        <w:t>Dsniff</w:t>
      </w:r>
      <w:proofErr w:type="spellEnd"/>
      <w:r w:rsidRPr="001A6904">
        <w:rPr>
          <w:rFonts w:ascii="Arial" w:eastAsia="+mn-ea" w:hAnsi="Arial" w:cs="Arial"/>
          <w:color w:val="444444"/>
          <w:sz w:val="22"/>
          <w:szCs w:val="22"/>
          <w:shd w:val="clear" w:color="auto" w:fill="F2F0F1"/>
        </w:rPr>
        <w:t xml:space="preserve"> - </w:t>
      </w:r>
      <w:proofErr w:type="spellStart"/>
      <w:r w:rsidRPr="001A6904">
        <w:rPr>
          <w:rFonts w:ascii="Arial" w:eastAsia="+mn-ea" w:hAnsi="Arial" w:cs="Arial"/>
          <w:color w:val="444444"/>
          <w:sz w:val="22"/>
          <w:szCs w:val="22"/>
          <w:shd w:val="clear" w:color="auto" w:fill="F2F0F1"/>
        </w:rPr>
        <w:t>dsniff</w:t>
      </w:r>
      <w:proofErr w:type="spellEnd"/>
      <w:r w:rsidRPr="001A6904">
        <w:rPr>
          <w:rFonts w:ascii="Arial" w:eastAsia="+mn-ea" w:hAnsi="Arial" w:cs="Arial"/>
          <w:color w:val="444444"/>
          <w:sz w:val="22"/>
          <w:szCs w:val="22"/>
          <w:shd w:val="clear" w:color="auto" w:fill="F2F0F1"/>
        </w:rPr>
        <w:t xml:space="preserve"> é uma coleção de ferramentas de rede para auditoria e teste de invasão:  </w:t>
      </w:r>
      <w:hyperlink r:id="rId29" w:history="1">
        <w:r w:rsidRPr="001A6904">
          <w:rPr>
            <w:rStyle w:val="Hyperlink"/>
            <w:rFonts w:ascii="Arial" w:eastAsia="+mn-ea" w:hAnsi="Arial" w:cs="Arial"/>
            <w:sz w:val="22"/>
            <w:szCs w:val="22"/>
            <w:shd w:val="clear" w:color="auto" w:fill="F2F0F1"/>
          </w:rPr>
          <w:t>http://monkey.org/~dugsong/dsniff/</w:t>
        </w:r>
      </w:hyperlink>
      <w:r w:rsidRPr="001A6904">
        <w:rPr>
          <w:rFonts w:ascii="Arial" w:eastAsia="+mn-ea" w:hAnsi="Arial" w:cs="Arial"/>
          <w:color w:val="444444"/>
          <w:sz w:val="22"/>
          <w:szCs w:val="22"/>
          <w:shd w:val="clear" w:color="auto" w:fill="F2F0F1"/>
        </w:rPr>
        <w:t xml:space="preserve"> </w:t>
      </w:r>
    </w:p>
    <w:p w:rsidR="001A6904" w:rsidRDefault="001A6904" w:rsidP="001A6904">
      <w:pPr>
        <w:pStyle w:val="NormalWeb"/>
        <w:pBdr>
          <w:top w:val="single" w:sz="6" w:space="12" w:color="000000"/>
        </w:pBdr>
        <w:spacing w:before="240" w:beforeAutospacing="0"/>
        <w:rPr>
          <w:rFonts w:ascii="Arial" w:eastAsia="+mn-ea" w:hAnsi="Arial" w:cs="Arial"/>
          <w:color w:val="444444"/>
          <w:sz w:val="17"/>
          <w:szCs w:val="17"/>
          <w:shd w:val="clear" w:color="auto" w:fill="F2F0F1"/>
        </w:rPr>
      </w:pPr>
      <w:r w:rsidRPr="00DD73E5">
        <w:rPr>
          <w:rFonts w:ascii="Arial" w:eastAsia="+mn-ea" w:hAnsi="Arial" w:cs="Arial"/>
          <w:color w:val="444444"/>
          <w:sz w:val="22"/>
          <w:szCs w:val="22"/>
          <w:shd w:val="clear" w:color="auto" w:fill="F2F0F1"/>
        </w:rPr>
        <w:br/>
      </w:r>
      <w:proofErr w:type="spellStart"/>
      <w:r w:rsidRPr="00DD73E5">
        <w:rPr>
          <w:color w:val="0070C0"/>
          <w:sz w:val="28"/>
          <w:szCs w:val="28"/>
          <w:shd w:val="clear" w:color="auto" w:fill="FFFFFF"/>
          <w:lang w:val="en-US"/>
        </w:rPr>
        <w:t>Ettercap</w:t>
      </w:r>
      <w:proofErr w:type="spellEnd"/>
      <w:r w:rsidRPr="00DD73E5">
        <w:rPr>
          <w:color w:val="000000"/>
          <w:shd w:val="clear" w:color="auto" w:fill="FFFFFF"/>
          <w:lang w:val="en-US"/>
        </w:rPr>
        <w:t xml:space="preserve"> - is a suite for man in the middle attacks on LAN. </w:t>
      </w:r>
      <w:r w:rsidRPr="00720869">
        <w:rPr>
          <w:color w:val="000000"/>
          <w:shd w:val="clear" w:color="auto" w:fill="FFFFFF"/>
          <w:lang w:val="en-US"/>
        </w:rPr>
        <w:t xml:space="preserve">It features sniffing of live connections, content filtering on the fly and many other interesting tricks. It supports active and passive dissection of many protocols (even ciphered ones) and includes many </w:t>
      </w:r>
      <w:proofErr w:type="gramStart"/>
      <w:r w:rsidRPr="00720869">
        <w:rPr>
          <w:color w:val="000000"/>
          <w:shd w:val="clear" w:color="auto" w:fill="FFFFFF"/>
          <w:lang w:val="en-US"/>
        </w:rPr>
        <w:t>feature</w:t>
      </w:r>
      <w:proofErr w:type="gramEnd"/>
      <w:r w:rsidRPr="00720869">
        <w:rPr>
          <w:color w:val="000000"/>
          <w:shd w:val="clear" w:color="auto" w:fill="FFFFFF"/>
          <w:lang w:val="en-US"/>
        </w:rPr>
        <w:t xml:space="preserve"> for network and host analysis.</w:t>
      </w:r>
      <w:r w:rsidRPr="001A6904">
        <w:rPr>
          <w:rFonts w:ascii="Arial" w:eastAsia="+mn-ea" w:hAnsi="Arial" w:cs="Arial"/>
          <w:color w:val="444444"/>
          <w:sz w:val="17"/>
          <w:szCs w:val="17"/>
          <w:shd w:val="clear" w:color="auto" w:fill="F2F0F1"/>
          <w:lang w:val="en-US"/>
        </w:rPr>
        <w:t xml:space="preserve"> </w:t>
      </w:r>
      <w:hyperlink r:id="rId30" w:history="1">
        <w:r w:rsidRPr="00A93049">
          <w:rPr>
            <w:rStyle w:val="Hyperlink"/>
            <w:rFonts w:ascii="Arial" w:eastAsia="+mn-ea" w:hAnsi="Arial" w:cs="Arial"/>
            <w:sz w:val="17"/>
            <w:szCs w:val="17"/>
            <w:shd w:val="clear" w:color="auto" w:fill="F2F0F1"/>
          </w:rPr>
          <w:t>http://ettercap.sourceforge.net/</w:t>
        </w:r>
      </w:hyperlink>
    </w:p>
    <w:p w:rsidR="00A44FC3" w:rsidRPr="00DD73E5" w:rsidRDefault="00DD73E5" w:rsidP="003412F9">
      <w:pPr>
        <w:rPr>
          <w:rFonts w:ascii="Times New Roman" w:hAnsi="Times New Roman" w:cs="Times New Roman"/>
          <w:b/>
          <w:bCs/>
          <w:color w:val="444444"/>
          <w:sz w:val="24"/>
          <w:szCs w:val="24"/>
          <w:shd w:val="clear" w:color="auto" w:fill="F2F0F1"/>
        </w:rPr>
      </w:pPr>
      <w:proofErr w:type="spellStart"/>
      <w:r w:rsidRPr="00DD73E5">
        <w:rPr>
          <w:rFonts w:ascii="Times New Roman" w:hAnsi="Times New Roman" w:cs="Times New Roman"/>
          <w:b/>
          <w:bCs/>
          <w:color w:val="0070C0"/>
          <w:sz w:val="24"/>
          <w:szCs w:val="24"/>
          <w:shd w:val="clear" w:color="auto" w:fill="F2F0F1"/>
        </w:rPr>
        <w:t>Wireshark</w:t>
      </w:r>
      <w:proofErr w:type="spellEnd"/>
      <w:r w:rsidRPr="00DD73E5">
        <w:rPr>
          <w:rFonts w:ascii="Times New Roman" w:hAnsi="Times New Roman" w:cs="Times New Roman"/>
          <w:b/>
          <w:bCs/>
          <w:color w:val="444444"/>
          <w:sz w:val="24"/>
          <w:szCs w:val="24"/>
          <w:shd w:val="clear" w:color="auto" w:fill="F2F0F1"/>
        </w:rPr>
        <w:t xml:space="preserve"> - </w:t>
      </w:r>
      <w:r w:rsidRPr="00DD73E5">
        <w:rPr>
          <w:rFonts w:ascii="Times New Roman" w:hAnsi="Times New Roman" w:cs="Times New Roman"/>
          <w:b/>
          <w:bCs/>
          <w:color w:val="444444"/>
          <w:sz w:val="24"/>
          <w:szCs w:val="24"/>
          <w:shd w:val="clear" w:color="auto" w:fill="F2F0F1"/>
        </w:rPr>
        <w:br/>
      </w:r>
    </w:p>
    <w:p w:rsidR="003412F9" w:rsidRPr="00C87101" w:rsidRDefault="003412F9" w:rsidP="003412F9">
      <w:pPr>
        <w:rPr>
          <w:rFonts w:ascii="Arial" w:hAnsi="Arial" w:cs="Arial"/>
          <w:color w:val="444444"/>
          <w:sz w:val="28"/>
          <w:szCs w:val="28"/>
          <w:shd w:val="clear" w:color="auto" w:fill="F2F0F1"/>
        </w:rPr>
      </w:pPr>
      <w:r w:rsidRPr="00C87101">
        <w:rPr>
          <w:rFonts w:ascii="Arial" w:hAnsi="Arial" w:cs="Arial"/>
          <w:b/>
          <w:bCs/>
          <w:color w:val="444444"/>
          <w:sz w:val="28"/>
          <w:szCs w:val="28"/>
          <w:shd w:val="clear" w:color="auto" w:fill="F2F0F1"/>
        </w:rPr>
        <w:t>Auditoria de Sistemas Windows</w:t>
      </w:r>
    </w:p>
    <w:p w:rsidR="00E62D2A" w:rsidRPr="00DD73E5" w:rsidRDefault="003412F9" w:rsidP="003412F9">
      <w:pPr>
        <w:rPr>
          <w:rFonts w:ascii="Arial" w:hAnsi="Arial" w:cs="Arial"/>
          <w:color w:val="444444"/>
          <w:sz w:val="20"/>
          <w:szCs w:val="20"/>
          <w:shd w:val="clear" w:color="auto" w:fill="F2F0F1"/>
          <w:lang w:val="en-US"/>
        </w:rPr>
      </w:pPr>
      <w:r w:rsidRPr="00C87101">
        <w:rPr>
          <w:rFonts w:ascii="Arial" w:hAnsi="Arial" w:cs="Arial"/>
          <w:b/>
          <w:bCs/>
          <w:color w:val="444444"/>
          <w:sz w:val="24"/>
          <w:szCs w:val="24"/>
          <w:shd w:val="clear" w:color="auto" w:fill="F2F0F1"/>
        </w:rPr>
        <w:t xml:space="preserve">Oval </w:t>
      </w:r>
      <w:proofErr w:type="spellStart"/>
      <w:r w:rsidRPr="00C87101">
        <w:rPr>
          <w:rFonts w:ascii="Arial" w:hAnsi="Arial" w:cs="Arial"/>
          <w:b/>
          <w:bCs/>
          <w:color w:val="444444"/>
          <w:sz w:val="24"/>
          <w:szCs w:val="24"/>
          <w:shd w:val="clear" w:color="auto" w:fill="F2F0F1"/>
        </w:rPr>
        <w:t>Interpreter</w:t>
      </w:r>
      <w:proofErr w:type="spellEnd"/>
      <w:r w:rsidRPr="001A6904">
        <w:rPr>
          <w:rFonts w:ascii="Arial" w:hAnsi="Arial" w:cs="Arial"/>
          <w:b/>
          <w:bCs/>
          <w:color w:val="444444"/>
          <w:sz w:val="20"/>
          <w:szCs w:val="20"/>
          <w:shd w:val="clear" w:color="auto" w:fill="F2F0F1"/>
        </w:rPr>
        <w:t xml:space="preserve"> </w:t>
      </w:r>
      <w:r w:rsidRPr="001A6904">
        <w:rPr>
          <w:rFonts w:ascii="Arial" w:hAnsi="Arial" w:cs="Arial"/>
          <w:color w:val="444444"/>
          <w:sz w:val="20"/>
          <w:szCs w:val="20"/>
          <w:shd w:val="clear" w:color="auto" w:fill="F2F0F1"/>
        </w:rPr>
        <w:t xml:space="preserve">– O </w:t>
      </w:r>
      <w:r w:rsidRPr="00E62D2A">
        <w:rPr>
          <w:rFonts w:ascii="Arial" w:hAnsi="Arial" w:cs="Arial"/>
          <w:b/>
          <w:i/>
          <w:iCs/>
          <w:color w:val="444444"/>
          <w:sz w:val="20"/>
          <w:szCs w:val="20"/>
          <w:shd w:val="clear" w:color="auto" w:fill="F2F0F1"/>
        </w:rPr>
        <w:t xml:space="preserve">Open </w:t>
      </w:r>
      <w:proofErr w:type="spellStart"/>
      <w:r w:rsidRPr="00E62D2A">
        <w:rPr>
          <w:rFonts w:ascii="Arial" w:hAnsi="Arial" w:cs="Arial"/>
          <w:b/>
          <w:i/>
          <w:iCs/>
          <w:color w:val="444444"/>
          <w:sz w:val="20"/>
          <w:szCs w:val="20"/>
          <w:shd w:val="clear" w:color="auto" w:fill="F2F0F1"/>
        </w:rPr>
        <w:t>Vulnerability</w:t>
      </w:r>
      <w:proofErr w:type="spellEnd"/>
      <w:r w:rsidRPr="00E62D2A">
        <w:rPr>
          <w:rFonts w:ascii="Arial" w:hAnsi="Arial" w:cs="Arial"/>
          <w:b/>
          <w:i/>
          <w:iCs/>
          <w:color w:val="444444"/>
          <w:sz w:val="20"/>
          <w:szCs w:val="20"/>
          <w:shd w:val="clear" w:color="auto" w:fill="F2F0F1"/>
        </w:rPr>
        <w:t xml:space="preserve"> </w:t>
      </w:r>
      <w:proofErr w:type="spellStart"/>
      <w:r w:rsidRPr="00E62D2A">
        <w:rPr>
          <w:rFonts w:ascii="Arial" w:hAnsi="Arial" w:cs="Arial"/>
          <w:b/>
          <w:color w:val="444444"/>
          <w:sz w:val="20"/>
          <w:szCs w:val="20"/>
          <w:shd w:val="clear" w:color="auto" w:fill="F2F0F1"/>
        </w:rPr>
        <w:t>and</w:t>
      </w:r>
      <w:proofErr w:type="spellEnd"/>
      <w:r w:rsidRPr="00E62D2A">
        <w:rPr>
          <w:rFonts w:ascii="Arial" w:hAnsi="Arial" w:cs="Arial"/>
          <w:b/>
          <w:color w:val="444444"/>
          <w:sz w:val="20"/>
          <w:szCs w:val="20"/>
          <w:shd w:val="clear" w:color="auto" w:fill="F2F0F1"/>
        </w:rPr>
        <w:t xml:space="preserve"> </w:t>
      </w:r>
      <w:proofErr w:type="spellStart"/>
      <w:r w:rsidRPr="00E62D2A">
        <w:rPr>
          <w:rFonts w:ascii="Arial" w:hAnsi="Arial" w:cs="Arial"/>
          <w:b/>
          <w:i/>
          <w:iCs/>
          <w:color w:val="444444"/>
          <w:sz w:val="20"/>
          <w:szCs w:val="20"/>
          <w:shd w:val="clear" w:color="auto" w:fill="F2F0F1"/>
        </w:rPr>
        <w:t>Assessment</w:t>
      </w:r>
      <w:proofErr w:type="spellEnd"/>
      <w:r w:rsidRPr="00E62D2A">
        <w:rPr>
          <w:rFonts w:ascii="Arial" w:hAnsi="Arial" w:cs="Arial"/>
          <w:b/>
          <w:i/>
          <w:iCs/>
          <w:color w:val="444444"/>
          <w:sz w:val="20"/>
          <w:szCs w:val="20"/>
          <w:shd w:val="clear" w:color="auto" w:fill="F2F0F1"/>
        </w:rPr>
        <w:t xml:space="preserve"> </w:t>
      </w:r>
      <w:proofErr w:type="spellStart"/>
      <w:r w:rsidRPr="00E62D2A">
        <w:rPr>
          <w:rFonts w:ascii="Arial" w:hAnsi="Arial" w:cs="Arial"/>
          <w:b/>
          <w:i/>
          <w:iCs/>
          <w:color w:val="444444"/>
          <w:sz w:val="20"/>
          <w:szCs w:val="20"/>
          <w:shd w:val="clear" w:color="auto" w:fill="F2F0F1"/>
        </w:rPr>
        <w:t>Language</w:t>
      </w:r>
      <w:proofErr w:type="spellEnd"/>
      <w:r w:rsidRPr="00E62D2A">
        <w:rPr>
          <w:rFonts w:ascii="Arial" w:hAnsi="Arial" w:cs="Arial"/>
          <w:b/>
          <w:i/>
          <w:iCs/>
          <w:color w:val="444444"/>
          <w:sz w:val="20"/>
          <w:szCs w:val="20"/>
          <w:shd w:val="clear" w:color="auto" w:fill="F2F0F1"/>
        </w:rPr>
        <w:t xml:space="preserve"> </w:t>
      </w:r>
      <w:proofErr w:type="spellStart"/>
      <w:r w:rsidRPr="00E62D2A">
        <w:rPr>
          <w:rFonts w:ascii="Arial" w:hAnsi="Arial" w:cs="Arial"/>
          <w:b/>
          <w:i/>
          <w:iCs/>
          <w:color w:val="444444"/>
          <w:sz w:val="20"/>
          <w:szCs w:val="20"/>
          <w:shd w:val="clear" w:color="auto" w:fill="F2F0F1"/>
        </w:rPr>
        <w:t>Interpreter</w:t>
      </w:r>
      <w:proofErr w:type="spellEnd"/>
      <w:r w:rsidRPr="001A6904">
        <w:rPr>
          <w:rFonts w:ascii="Arial" w:hAnsi="Arial" w:cs="Arial"/>
          <w:i/>
          <w:iCs/>
          <w:color w:val="444444"/>
          <w:sz w:val="20"/>
          <w:szCs w:val="20"/>
          <w:shd w:val="clear" w:color="auto" w:fill="F2F0F1"/>
        </w:rPr>
        <w:t xml:space="preserve"> </w:t>
      </w:r>
      <w:r w:rsidRPr="001A6904">
        <w:rPr>
          <w:rFonts w:ascii="Arial" w:hAnsi="Arial" w:cs="Arial"/>
          <w:color w:val="444444"/>
          <w:sz w:val="20"/>
          <w:szCs w:val="20"/>
          <w:shd w:val="clear" w:color="auto" w:fill="F2F0F1"/>
        </w:rPr>
        <w:t xml:space="preserve">é uma implementação livre de referência que demonstra a avaliação </w:t>
      </w:r>
      <w:proofErr w:type="gramStart"/>
      <w:r w:rsidRPr="001A6904">
        <w:rPr>
          <w:rFonts w:ascii="Arial" w:hAnsi="Arial" w:cs="Arial"/>
          <w:color w:val="444444"/>
          <w:sz w:val="20"/>
          <w:szCs w:val="20"/>
          <w:shd w:val="clear" w:color="auto" w:fill="F2F0F1"/>
        </w:rPr>
        <w:t>das OVAL</w:t>
      </w:r>
      <w:proofErr w:type="gramEnd"/>
      <w:r w:rsidRPr="001A6904">
        <w:rPr>
          <w:rFonts w:ascii="Arial" w:hAnsi="Arial" w:cs="Arial"/>
          <w:color w:val="444444"/>
          <w:sz w:val="20"/>
          <w:szCs w:val="20"/>
          <w:shd w:val="clear" w:color="auto" w:fill="F2F0F1"/>
        </w:rPr>
        <w:t xml:space="preserve"> </w:t>
      </w:r>
      <w:proofErr w:type="spellStart"/>
      <w:r w:rsidRPr="001A6904">
        <w:rPr>
          <w:rFonts w:ascii="Arial" w:hAnsi="Arial" w:cs="Arial"/>
          <w:color w:val="444444"/>
          <w:sz w:val="20"/>
          <w:szCs w:val="20"/>
          <w:shd w:val="clear" w:color="auto" w:fill="F2F0F1"/>
        </w:rPr>
        <w:t>Definitions</w:t>
      </w:r>
      <w:proofErr w:type="spellEnd"/>
      <w:r w:rsidRPr="001A6904">
        <w:rPr>
          <w:rFonts w:ascii="Arial" w:hAnsi="Arial" w:cs="Arial"/>
          <w:color w:val="444444"/>
          <w:sz w:val="20"/>
          <w:szCs w:val="20"/>
          <w:shd w:val="clear" w:color="auto" w:fill="F2F0F1"/>
        </w:rPr>
        <w:t xml:space="preserve">. Baseado no conjunto de definições o interpretador coleta informações do sistema, avalia-as e gera um arquivo detalhado de resultado.   </w:t>
      </w:r>
      <w:hyperlink r:id="rId31" w:history="1">
        <w:r w:rsidRPr="00DD73E5">
          <w:rPr>
            <w:rStyle w:val="Hyperlink"/>
            <w:rFonts w:ascii="Arial" w:hAnsi="Arial" w:cs="Arial"/>
            <w:sz w:val="20"/>
            <w:szCs w:val="20"/>
            <w:shd w:val="clear" w:color="auto" w:fill="F2F0F1"/>
            <w:lang w:val="en-US"/>
          </w:rPr>
          <w:t>http://oval.mitre.org</w:t>
        </w:r>
      </w:hyperlink>
      <w:r w:rsidRPr="00DD73E5">
        <w:rPr>
          <w:rFonts w:ascii="Arial" w:hAnsi="Arial" w:cs="Arial"/>
          <w:color w:val="444444"/>
          <w:sz w:val="20"/>
          <w:szCs w:val="20"/>
          <w:shd w:val="clear" w:color="auto" w:fill="F2F0F1"/>
          <w:lang w:val="en-US"/>
        </w:rPr>
        <w:t xml:space="preserve"> </w:t>
      </w:r>
      <w:r w:rsidR="00C87101" w:rsidRPr="00DD73E5">
        <w:rPr>
          <w:rFonts w:ascii="Arial" w:hAnsi="Arial" w:cs="Arial"/>
          <w:color w:val="444444"/>
          <w:sz w:val="20"/>
          <w:szCs w:val="20"/>
          <w:shd w:val="clear" w:color="auto" w:fill="F2F0F1"/>
          <w:lang w:val="en-US"/>
        </w:rPr>
        <w:t xml:space="preserve">     </w:t>
      </w:r>
    </w:p>
    <w:p w:rsidR="003412F9" w:rsidRPr="00DD73E5" w:rsidRDefault="00C87101" w:rsidP="003412F9">
      <w:pPr>
        <w:rPr>
          <w:rFonts w:ascii="Arial" w:hAnsi="Arial" w:cs="Arial"/>
          <w:b/>
          <w:color w:val="444444"/>
          <w:sz w:val="24"/>
          <w:szCs w:val="24"/>
          <w:shd w:val="clear" w:color="auto" w:fill="F2F0F1"/>
          <w:lang w:val="en-US"/>
        </w:rPr>
      </w:pPr>
      <w:r w:rsidRPr="00DD73E5">
        <w:rPr>
          <w:rFonts w:ascii="Arial" w:hAnsi="Arial" w:cs="Arial"/>
          <w:b/>
          <w:color w:val="444444"/>
          <w:sz w:val="24"/>
          <w:szCs w:val="24"/>
          <w:shd w:val="clear" w:color="auto" w:fill="F2F0F1"/>
          <w:lang w:val="en-US"/>
        </w:rPr>
        <w:br/>
      </w:r>
      <w:r w:rsidR="003412F9" w:rsidRPr="00DD73E5">
        <w:rPr>
          <w:rFonts w:ascii="Arial" w:hAnsi="Arial" w:cs="Arial"/>
          <w:b/>
          <w:color w:val="444444"/>
          <w:sz w:val="24"/>
          <w:szCs w:val="24"/>
          <w:shd w:val="clear" w:color="auto" w:fill="F2F0F1"/>
          <w:lang w:val="en-US"/>
        </w:rPr>
        <w:t>Microsoft Security Compliance Manager</w:t>
      </w:r>
    </w:p>
    <w:p w:rsidR="003412F9" w:rsidRPr="00DD73E5" w:rsidRDefault="00DD73E5" w:rsidP="003412F9">
      <w:pPr>
        <w:rPr>
          <w:lang w:val="en-US"/>
        </w:rPr>
      </w:pPr>
      <w:hyperlink r:id="rId32" w:history="1">
        <w:r w:rsidR="003412F9" w:rsidRPr="00DD73E5">
          <w:rPr>
            <w:rStyle w:val="Hyperlink"/>
            <w:lang w:val="en-US"/>
          </w:rPr>
          <w:t>http://technet.microsoft.com/en-us/library/jj898542.aspx</w:t>
        </w:r>
      </w:hyperlink>
    </w:p>
    <w:p w:rsidR="003412F9" w:rsidRPr="003412F9" w:rsidRDefault="003412F9" w:rsidP="003412F9">
      <w:pPr>
        <w:pStyle w:val="NormalWeb"/>
        <w:spacing w:before="0" w:beforeAutospacing="0" w:after="0" w:afterAutospacing="0" w:line="270" w:lineRule="atLeast"/>
        <w:rPr>
          <w:rFonts w:ascii="Segoe UI" w:hAnsi="Segoe UI" w:cs="Segoe UI"/>
          <w:color w:val="2A2A2A"/>
          <w:sz w:val="20"/>
          <w:szCs w:val="20"/>
          <w:lang w:val="en-US"/>
        </w:rPr>
      </w:pPr>
      <w:r w:rsidRPr="003412F9">
        <w:rPr>
          <w:rFonts w:ascii="Segoe UI" w:hAnsi="Segoe UI" w:cs="Segoe UI"/>
          <w:color w:val="2A2A2A"/>
          <w:sz w:val="20"/>
          <w:szCs w:val="20"/>
          <w:lang w:val="en-US"/>
        </w:rPr>
        <w:t>Launch the download of</w:t>
      </w:r>
      <w:r w:rsidRPr="003412F9">
        <w:rPr>
          <w:rStyle w:val="apple-converted-space"/>
          <w:rFonts w:ascii="Segoe UI" w:hAnsi="Segoe UI" w:cs="Segoe UI"/>
          <w:color w:val="2A2A2A"/>
          <w:sz w:val="20"/>
          <w:szCs w:val="20"/>
          <w:lang w:val="en-US"/>
        </w:rPr>
        <w:t> </w:t>
      </w:r>
      <w:hyperlink r:id="rId33" w:history="1">
        <w:r w:rsidRPr="003412F9">
          <w:rPr>
            <w:rStyle w:val="Hyperlink"/>
            <w:rFonts w:ascii="Segoe UI" w:hAnsi="Segoe UI" w:cs="Segoe UI"/>
            <w:color w:val="0095C4"/>
            <w:sz w:val="20"/>
            <w:szCs w:val="20"/>
            <w:lang w:val="en-US"/>
          </w:rPr>
          <w:t>Security Compliance Manager 3.0</w:t>
        </w:r>
      </w:hyperlink>
      <w:r w:rsidRPr="003412F9">
        <w:rPr>
          <w:rFonts w:ascii="Segoe UI" w:hAnsi="Segoe UI" w:cs="Segoe UI"/>
          <w:color w:val="2A2A2A"/>
          <w:sz w:val="20"/>
          <w:szCs w:val="20"/>
          <w:lang w:val="en-US"/>
        </w:rPr>
        <w:t>.</w:t>
      </w:r>
    </w:p>
    <w:p w:rsidR="003412F9" w:rsidRPr="003412F9" w:rsidRDefault="003412F9" w:rsidP="003412F9">
      <w:pPr>
        <w:pStyle w:val="NormalWeb"/>
        <w:spacing w:before="0" w:beforeAutospacing="0" w:after="0" w:afterAutospacing="0" w:line="270" w:lineRule="atLeast"/>
        <w:rPr>
          <w:rFonts w:ascii="Segoe UI" w:hAnsi="Segoe UI" w:cs="Segoe UI"/>
          <w:color w:val="2A2A2A"/>
          <w:sz w:val="20"/>
          <w:szCs w:val="20"/>
          <w:lang w:val="en-US"/>
        </w:rPr>
      </w:pPr>
      <w:r w:rsidRPr="003412F9">
        <w:rPr>
          <w:rFonts w:ascii="Segoe UI" w:hAnsi="Segoe UI" w:cs="Segoe UI"/>
          <w:color w:val="2A2A2A"/>
          <w:sz w:val="20"/>
          <w:szCs w:val="20"/>
          <w:lang w:val="en-US"/>
        </w:rPr>
        <w:t>Learn more about the</w:t>
      </w:r>
      <w:r w:rsidRPr="003412F9">
        <w:rPr>
          <w:rStyle w:val="apple-converted-space"/>
          <w:rFonts w:ascii="Segoe UI" w:hAnsi="Segoe UI" w:cs="Segoe UI"/>
          <w:color w:val="2A2A2A"/>
          <w:sz w:val="20"/>
          <w:szCs w:val="20"/>
          <w:lang w:val="en-US"/>
        </w:rPr>
        <w:t> </w:t>
      </w:r>
      <w:hyperlink r:id="rId34" w:history="1">
        <w:r w:rsidRPr="003412F9">
          <w:rPr>
            <w:rStyle w:val="Hyperlink"/>
            <w:rFonts w:ascii="Segoe UI" w:hAnsi="Segoe UI" w:cs="Segoe UI"/>
            <w:color w:val="0066DD"/>
            <w:sz w:val="20"/>
            <w:szCs w:val="20"/>
            <w:lang w:val="en-US"/>
          </w:rPr>
          <w:t>Security Compliance Manager 3.0</w:t>
        </w:r>
      </w:hyperlink>
      <w:r w:rsidRPr="003412F9">
        <w:rPr>
          <w:rFonts w:ascii="Segoe UI" w:hAnsi="Segoe UI" w:cs="Segoe UI"/>
          <w:color w:val="2A2A2A"/>
          <w:sz w:val="20"/>
          <w:szCs w:val="20"/>
          <w:lang w:val="en-US"/>
        </w:rPr>
        <w:t>.</w:t>
      </w:r>
    </w:p>
    <w:p w:rsidR="003412F9" w:rsidRPr="003412F9" w:rsidRDefault="003412F9" w:rsidP="003412F9">
      <w:pPr>
        <w:spacing w:after="0" w:line="270" w:lineRule="atLeast"/>
        <w:rPr>
          <w:rFonts w:ascii="Segoe UI" w:eastAsia="Times New Roman" w:hAnsi="Segoe UI" w:cs="Segoe UI"/>
          <w:color w:val="2A2A2A"/>
          <w:sz w:val="20"/>
          <w:szCs w:val="20"/>
          <w:lang w:val="en-US"/>
        </w:rPr>
      </w:pPr>
      <w:r w:rsidRPr="003412F9">
        <w:rPr>
          <w:rFonts w:ascii="Segoe UI" w:eastAsia="Times New Roman" w:hAnsi="Segoe UI" w:cs="Segoe UI"/>
          <w:color w:val="2A2A2A"/>
          <w:sz w:val="20"/>
          <w:szCs w:val="20"/>
          <w:lang w:val="en-US"/>
        </w:rPr>
        <w:t xml:space="preserve">The </w:t>
      </w:r>
      <w:r w:rsidRPr="003412F9">
        <w:rPr>
          <w:rFonts w:ascii="Segoe UI" w:eastAsia="Times New Roman" w:hAnsi="Segoe UI" w:cs="Segoe UI"/>
          <w:b/>
          <w:color w:val="2A2A2A"/>
          <w:sz w:val="20"/>
          <w:szCs w:val="20"/>
          <w:lang w:val="en-US"/>
        </w:rPr>
        <w:t>Microsoft Security Compliance Manager 3.0</w:t>
      </w:r>
      <w:r w:rsidRPr="003412F9">
        <w:rPr>
          <w:rFonts w:ascii="Segoe UI" w:eastAsia="Times New Roman" w:hAnsi="Segoe UI" w:cs="Segoe UI"/>
          <w:color w:val="2A2A2A"/>
          <w:sz w:val="20"/>
          <w:szCs w:val="20"/>
          <w:lang w:val="en-US"/>
        </w:rPr>
        <w:t xml:space="preserve"> download includes the following components:</w:t>
      </w:r>
    </w:p>
    <w:p w:rsidR="003412F9" w:rsidRPr="003412F9" w:rsidRDefault="003412F9" w:rsidP="003412F9">
      <w:pPr>
        <w:numPr>
          <w:ilvl w:val="0"/>
          <w:numId w:val="12"/>
        </w:numPr>
        <w:spacing w:before="100" w:beforeAutospacing="1" w:after="100" w:afterAutospacing="1" w:line="255" w:lineRule="atLeast"/>
        <w:rPr>
          <w:rFonts w:ascii="Segoe UI" w:eastAsia="Times New Roman" w:hAnsi="Segoe UI" w:cs="Segoe UI"/>
          <w:color w:val="2A2A2A"/>
          <w:sz w:val="20"/>
          <w:szCs w:val="20"/>
          <w:lang w:val="en-US"/>
        </w:rPr>
      </w:pPr>
      <w:r w:rsidRPr="003412F9">
        <w:rPr>
          <w:rFonts w:ascii="Segoe UI" w:eastAsia="Times New Roman" w:hAnsi="Segoe UI" w:cs="Segoe UI"/>
          <w:b/>
          <w:bCs/>
          <w:color w:val="2A2A2A"/>
          <w:sz w:val="20"/>
          <w:lang w:val="en-US"/>
        </w:rPr>
        <w:t>Security_Compliance_Manager_Setup.exe – </w:t>
      </w:r>
      <w:r w:rsidRPr="003412F9">
        <w:rPr>
          <w:rFonts w:ascii="Segoe UI" w:eastAsia="Times New Roman" w:hAnsi="Segoe UI" w:cs="Segoe UI"/>
          <w:color w:val="2A2A2A"/>
          <w:sz w:val="20"/>
          <w:szCs w:val="20"/>
          <w:lang w:val="en-US"/>
        </w:rPr>
        <w:t>The Microsoft Security Compliance Manager allows you to view, update, and export security baselines.</w:t>
      </w:r>
    </w:p>
    <w:p w:rsidR="003412F9" w:rsidRPr="003412F9" w:rsidRDefault="003412F9" w:rsidP="003412F9">
      <w:pPr>
        <w:numPr>
          <w:ilvl w:val="0"/>
          <w:numId w:val="12"/>
        </w:numPr>
        <w:spacing w:before="100" w:beforeAutospacing="1" w:after="100" w:afterAutospacing="1" w:line="255" w:lineRule="atLeast"/>
        <w:rPr>
          <w:rFonts w:ascii="Segoe UI" w:eastAsia="Times New Roman" w:hAnsi="Segoe UI" w:cs="Segoe UI"/>
          <w:color w:val="2A2A2A"/>
          <w:sz w:val="20"/>
          <w:szCs w:val="20"/>
          <w:lang w:val="en-US"/>
        </w:rPr>
      </w:pPr>
      <w:r w:rsidRPr="003412F9">
        <w:rPr>
          <w:rFonts w:ascii="Segoe UI" w:eastAsia="Times New Roman" w:hAnsi="Segoe UI" w:cs="Segoe UI"/>
          <w:b/>
          <w:bCs/>
          <w:color w:val="2A2A2A"/>
          <w:sz w:val="20"/>
          <w:lang w:val="en-US"/>
        </w:rPr>
        <w:t>LocalGPO.msi – </w:t>
      </w:r>
      <w:r w:rsidRPr="003412F9">
        <w:rPr>
          <w:rFonts w:ascii="Segoe UI" w:eastAsia="Times New Roman" w:hAnsi="Segoe UI" w:cs="Segoe UI"/>
          <w:color w:val="2A2A2A"/>
          <w:sz w:val="20"/>
          <w:szCs w:val="20"/>
          <w:lang w:val="en-US"/>
        </w:rPr>
        <w:t>This tool is designed to manage local Group Policy on a computer by applying a security baseline and exporting the local Group Policy.</w:t>
      </w:r>
    </w:p>
    <w:p w:rsidR="003412F9" w:rsidRPr="003412F9" w:rsidRDefault="003412F9" w:rsidP="003412F9">
      <w:pPr>
        <w:numPr>
          <w:ilvl w:val="0"/>
          <w:numId w:val="12"/>
        </w:numPr>
        <w:spacing w:before="100" w:beforeAutospacing="1" w:after="100" w:afterAutospacing="1" w:line="255" w:lineRule="atLeast"/>
        <w:rPr>
          <w:rFonts w:ascii="Segoe UI" w:eastAsia="Times New Roman" w:hAnsi="Segoe UI" w:cs="Segoe UI"/>
          <w:color w:val="2A2A2A"/>
          <w:sz w:val="20"/>
          <w:szCs w:val="20"/>
          <w:lang w:val="en-US"/>
        </w:rPr>
      </w:pPr>
      <w:r w:rsidRPr="003412F9">
        <w:rPr>
          <w:rFonts w:ascii="Segoe UI" w:eastAsia="Times New Roman" w:hAnsi="Segoe UI" w:cs="Segoe UI"/>
          <w:color w:val="2A2A2A"/>
          <w:sz w:val="20"/>
          <w:szCs w:val="20"/>
          <w:lang w:val="en-US"/>
        </w:rPr>
        <w:t>After you download and install the SCM 3.0 tool, you can view all available Microsoft product security baselines. For more information, refer to the getting started guidance in the</w:t>
      </w:r>
      <w:r w:rsidRPr="003412F9">
        <w:rPr>
          <w:rFonts w:ascii="Segoe UI" w:eastAsia="Times New Roman" w:hAnsi="Segoe UI" w:cs="Segoe UI"/>
          <w:color w:val="2A2A2A"/>
          <w:sz w:val="20"/>
          <w:lang w:val="en-US"/>
        </w:rPr>
        <w:t> </w:t>
      </w:r>
      <w:hyperlink r:id="rId35" w:history="1">
        <w:r w:rsidRPr="003412F9">
          <w:rPr>
            <w:rFonts w:ascii="Segoe UI" w:eastAsia="Times New Roman" w:hAnsi="Segoe UI" w:cs="Segoe UI"/>
            <w:color w:val="0066DD"/>
            <w:sz w:val="20"/>
            <w:lang w:val="en-US"/>
          </w:rPr>
          <w:t>SCM TechNet Wiki</w:t>
        </w:r>
      </w:hyperlink>
      <w:r w:rsidRPr="003412F9">
        <w:rPr>
          <w:rFonts w:ascii="Segoe UI" w:eastAsia="Times New Roman" w:hAnsi="Segoe UI" w:cs="Segoe UI"/>
          <w:color w:val="2A2A2A"/>
          <w:sz w:val="20"/>
          <w:szCs w:val="20"/>
          <w:lang w:val="en-US"/>
        </w:rPr>
        <w:t>.</w:t>
      </w:r>
    </w:p>
    <w:p w:rsidR="003412F9" w:rsidRPr="003412F9" w:rsidRDefault="003412F9" w:rsidP="003412F9">
      <w:pPr>
        <w:spacing w:after="0" w:line="270" w:lineRule="atLeast"/>
        <w:rPr>
          <w:rFonts w:ascii="Segoe UI" w:eastAsia="Times New Roman" w:hAnsi="Segoe UI" w:cs="Segoe UI"/>
          <w:color w:val="2A2A2A"/>
          <w:sz w:val="20"/>
          <w:szCs w:val="20"/>
          <w:lang w:val="en-US"/>
        </w:rPr>
      </w:pPr>
      <w:r w:rsidRPr="003412F9">
        <w:rPr>
          <w:rFonts w:ascii="Segoe UI" w:eastAsia="Times New Roman" w:hAnsi="Segoe UI" w:cs="Segoe UI"/>
          <w:color w:val="2A2A2A"/>
          <w:sz w:val="20"/>
          <w:szCs w:val="20"/>
          <w:lang w:val="en-US"/>
        </w:rPr>
        <w:t>The .cab file for the Windows Server 2012 Security Compliance Baseline includes the following components:</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lang w:val="en-US"/>
        </w:rPr>
      </w:pPr>
      <w:r w:rsidRPr="003412F9">
        <w:rPr>
          <w:rFonts w:ascii="Segoe UI" w:eastAsia="Times New Roman" w:hAnsi="Segoe UI" w:cs="Segoe UI"/>
          <w:color w:val="2A2A2A"/>
          <w:sz w:val="20"/>
          <w:szCs w:val="20"/>
          <w:lang w:val="en-US"/>
        </w:rPr>
        <w:lastRenderedPageBreak/>
        <w:t>WS2012 AD Certificate Services Server Security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rPr>
      </w:pPr>
      <w:r w:rsidRPr="003412F9">
        <w:rPr>
          <w:rFonts w:ascii="Segoe UI" w:eastAsia="Times New Roman" w:hAnsi="Segoe UI" w:cs="Segoe UI"/>
          <w:color w:val="2A2A2A"/>
          <w:sz w:val="20"/>
          <w:szCs w:val="20"/>
        </w:rPr>
        <w:t>WS2012 DHCP Server Security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rPr>
      </w:pPr>
      <w:r w:rsidRPr="003412F9">
        <w:rPr>
          <w:rFonts w:ascii="Segoe UI" w:eastAsia="Times New Roman" w:hAnsi="Segoe UI" w:cs="Segoe UI"/>
          <w:color w:val="2A2A2A"/>
          <w:sz w:val="20"/>
          <w:szCs w:val="20"/>
        </w:rPr>
        <w:t>WS2012 DNS Server Security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lang w:val="en-US"/>
        </w:rPr>
      </w:pPr>
      <w:r w:rsidRPr="003412F9">
        <w:rPr>
          <w:rFonts w:ascii="Segoe UI" w:eastAsia="Times New Roman" w:hAnsi="Segoe UI" w:cs="Segoe UI"/>
          <w:color w:val="2A2A2A"/>
          <w:sz w:val="20"/>
          <w:szCs w:val="20"/>
          <w:lang w:val="en-US"/>
        </w:rPr>
        <w:t>WS2012 Domain Controller Security Compliance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rPr>
      </w:pPr>
      <w:r w:rsidRPr="003412F9">
        <w:rPr>
          <w:rFonts w:ascii="Segoe UI" w:eastAsia="Times New Roman" w:hAnsi="Segoe UI" w:cs="Segoe UI"/>
          <w:color w:val="2A2A2A"/>
          <w:sz w:val="20"/>
          <w:szCs w:val="20"/>
        </w:rPr>
        <w:t xml:space="preserve">WS2012 Domain Security </w:t>
      </w:r>
      <w:proofErr w:type="spellStart"/>
      <w:r w:rsidRPr="003412F9">
        <w:rPr>
          <w:rFonts w:ascii="Segoe UI" w:eastAsia="Times New Roman" w:hAnsi="Segoe UI" w:cs="Segoe UI"/>
          <w:color w:val="2A2A2A"/>
          <w:sz w:val="20"/>
          <w:szCs w:val="20"/>
        </w:rPr>
        <w:t>Compliance</w:t>
      </w:r>
      <w:proofErr w:type="spellEnd"/>
      <w:r w:rsidRPr="003412F9">
        <w:rPr>
          <w:rFonts w:ascii="Segoe UI" w:eastAsia="Times New Roman" w:hAnsi="Segoe UI" w:cs="Segoe UI"/>
          <w:color w:val="2A2A2A"/>
          <w:sz w:val="20"/>
          <w:szCs w:val="20"/>
        </w:rPr>
        <w:t xml:space="preserve">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rPr>
      </w:pPr>
      <w:r w:rsidRPr="003412F9">
        <w:rPr>
          <w:rFonts w:ascii="Segoe UI" w:eastAsia="Times New Roman" w:hAnsi="Segoe UI" w:cs="Segoe UI"/>
          <w:color w:val="2A2A2A"/>
          <w:sz w:val="20"/>
          <w:szCs w:val="20"/>
        </w:rPr>
        <w:t>WS2012 File Server Security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rPr>
      </w:pPr>
      <w:r w:rsidRPr="003412F9">
        <w:rPr>
          <w:rFonts w:ascii="Segoe UI" w:eastAsia="Times New Roman" w:hAnsi="Segoe UI" w:cs="Segoe UI"/>
          <w:color w:val="2A2A2A"/>
          <w:sz w:val="20"/>
          <w:szCs w:val="20"/>
        </w:rPr>
        <w:t xml:space="preserve">WS2012 </w:t>
      </w:r>
      <w:proofErr w:type="spellStart"/>
      <w:r w:rsidRPr="003412F9">
        <w:rPr>
          <w:rFonts w:ascii="Segoe UI" w:eastAsia="Times New Roman" w:hAnsi="Segoe UI" w:cs="Segoe UI"/>
          <w:color w:val="2A2A2A"/>
          <w:sz w:val="20"/>
          <w:szCs w:val="20"/>
        </w:rPr>
        <w:t>Hyper</w:t>
      </w:r>
      <w:proofErr w:type="spellEnd"/>
      <w:r w:rsidRPr="003412F9">
        <w:rPr>
          <w:rFonts w:ascii="Segoe UI" w:eastAsia="Times New Roman" w:hAnsi="Segoe UI" w:cs="Segoe UI"/>
          <w:color w:val="2A2A2A"/>
          <w:sz w:val="20"/>
          <w:szCs w:val="20"/>
        </w:rPr>
        <w:t>-V Security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lang w:val="en-US"/>
        </w:rPr>
      </w:pPr>
      <w:r w:rsidRPr="003412F9">
        <w:rPr>
          <w:rFonts w:ascii="Segoe UI" w:eastAsia="Times New Roman" w:hAnsi="Segoe UI" w:cs="Segoe UI"/>
          <w:color w:val="2A2A2A"/>
          <w:sz w:val="20"/>
          <w:szCs w:val="20"/>
          <w:lang w:val="en-US"/>
        </w:rPr>
        <w:t>WS2012 Member Server Security Compliance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lang w:val="en-US"/>
        </w:rPr>
      </w:pPr>
      <w:r w:rsidRPr="003412F9">
        <w:rPr>
          <w:rFonts w:ascii="Segoe UI" w:eastAsia="Times New Roman" w:hAnsi="Segoe UI" w:cs="Segoe UI"/>
          <w:color w:val="2A2A2A"/>
          <w:sz w:val="20"/>
          <w:szCs w:val="20"/>
          <w:lang w:val="en-US"/>
        </w:rPr>
        <w:t>WS2012 Network Policy and Access Services Security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rPr>
      </w:pPr>
      <w:r w:rsidRPr="003412F9">
        <w:rPr>
          <w:rFonts w:ascii="Segoe UI" w:eastAsia="Times New Roman" w:hAnsi="Segoe UI" w:cs="Segoe UI"/>
          <w:color w:val="2A2A2A"/>
          <w:sz w:val="20"/>
          <w:szCs w:val="20"/>
        </w:rPr>
        <w:t>WS2012 Print Server Security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lang w:val="en-US"/>
        </w:rPr>
      </w:pPr>
      <w:r w:rsidRPr="003412F9">
        <w:rPr>
          <w:rFonts w:ascii="Segoe UI" w:eastAsia="Times New Roman" w:hAnsi="Segoe UI" w:cs="Segoe UI"/>
          <w:color w:val="2A2A2A"/>
          <w:sz w:val="20"/>
          <w:szCs w:val="20"/>
          <w:lang w:val="en-US"/>
        </w:rPr>
        <w:t>WS2012 Remote Access Services Security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lang w:val="en-US"/>
        </w:rPr>
      </w:pPr>
      <w:r w:rsidRPr="003412F9">
        <w:rPr>
          <w:rFonts w:ascii="Segoe UI" w:eastAsia="Times New Roman" w:hAnsi="Segoe UI" w:cs="Segoe UI"/>
          <w:color w:val="2A2A2A"/>
          <w:sz w:val="20"/>
          <w:szCs w:val="20"/>
          <w:lang w:val="en-US"/>
        </w:rPr>
        <w:t>WS2012 Remote Desktop Services Security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rPr>
      </w:pPr>
      <w:r w:rsidRPr="003412F9">
        <w:rPr>
          <w:rFonts w:ascii="Segoe UI" w:eastAsia="Times New Roman" w:hAnsi="Segoe UI" w:cs="Segoe UI"/>
          <w:color w:val="2A2A2A"/>
          <w:sz w:val="20"/>
          <w:szCs w:val="20"/>
        </w:rPr>
        <w:t>WS2012 Web Server Security 1.0</w:t>
      </w:r>
    </w:p>
    <w:p w:rsidR="003412F9" w:rsidRPr="003412F9" w:rsidRDefault="003412F9" w:rsidP="003412F9">
      <w:pPr>
        <w:numPr>
          <w:ilvl w:val="0"/>
          <w:numId w:val="13"/>
        </w:numPr>
        <w:spacing w:before="100" w:beforeAutospacing="1" w:after="100" w:afterAutospacing="1" w:line="255" w:lineRule="atLeast"/>
        <w:rPr>
          <w:rFonts w:ascii="Segoe UI" w:eastAsia="Times New Roman" w:hAnsi="Segoe UI" w:cs="Segoe UI"/>
          <w:color w:val="2A2A2A"/>
          <w:sz w:val="20"/>
          <w:szCs w:val="20"/>
        </w:rPr>
      </w:pPr>
      <w:r w:rsidRPr="003412F9">
        <w:rPr>
          <w:rFonts w:ascii="Segoe UI" w:eastAsia="Times New Roman" w:hAnsi="Segoe UI" w:cs="Segoe UI"/>
          <w:color w:val="2A2A2A"/>
          <w:sz w:val="20"/>
          <w:szCs w:val="20"/>
        </w:rPr>
        <w:t xml:space="preserve">Windows Server 2012 Security </w:t>
      </w:r>
      <w:proofErr w:type="gramStart"/>
      <w:r w:rsidRPr="003412F9">
        <w:rPr>
          <w:rFonts w:ascii="Segoe UI" w:eastAsia="Times New Roman" w:hAnsi="Segoe UI" w:cs="Segoe UI"/>
          <w:color w:val="2A2A2A"/>
          <w:sz w:val="20"/>
          <w:szCs w:val="20"/>
        </w:rPr>
        <w:t>Guide.</w:t>
      </w:r>
      <w:proofErr w:type="gramEnd"/>
      <w:r w:rsidRPr="003412F9">
        <w:rPr>
          <w:rFonts w:ascii="Segoe UI" w:eastAsia="Times New Roman" w:hAnsi="Segoe UI" w:cs="Segoe UI"/>
          <w:color w:val="2A2A2A"/>
          <w:sz w:val="20"/>
          <w:szCs w:val="20"/>
        </w:rPr>
        <w:t>docx</w:t>
      </w:r>
    </w:p>
    <w:p w:rsidR="00DD73E5" w:rsidRPr="00DD73E5" w:rsidRDefault="003412F9" w:rsidP="00DD73E5">
      <w:pPr>
        <w:numPr>
          <w:ilvl w:val="0"/>
          <w:numId w:val="13"/>
        </w:numPr>
        <w:spacing w:before="100" w:beforeAutospacing="1" w:after="100" w:afterAutospacing="1" w:line="255" w:lineRule="atLeast"/>
        <w:rPr>
          <w:rFonts w:ascii="Segoe UI" w:eastAsia="Times New Roman" w:hAnsi="Segoe UI" w:cs="Segoe UI"/>
          <w:color w:val="C00000"/>
          <w:sz w:val="20"/>
          <w:szCs w:val="20"/>
          <w:lang w:val="en-US"/>
        </w:rPr>
      </w:pPr>
      <w:r w:rsidRPr="003412F9">
        <w:rPr>
          <w:rFonts w:ascii="Segoe UI" w:eastAsia="Times New Roman" w:hAnsi="Segoe UI" w:cs="Segoe UI"/>
          <w:color w:val="2A2A2A"/>
          <w:sz w:val="20"/>
          <w:szCs w:val="20"/>
          <w:lang w:val="en-US"/>
        </w:rPr>
        <w:t>Windows Server 2012 CCE Reference.xlsm</w:t>
      </w:r>
      <w:r w:rsidR="00C87101">
        <w:rPr>
          <w:rFonts w:ascii="Segoe UI" w:eastAsia="Times New Roman" w:hAnsi="Segoe UI" w:cs="Segoe UI"/>
          <w:color w:val="2A2A2A"/>
          <w:sz w:val="20"/>
          <w:szCs w:val="20"/>
          <w:lang w:val="en-US"/>
        </w:rPr>
        <w:br/>
      </w:r>
      <w:r w:rsidR="00740BF5" w:rsidRPr="00DD73E5">
        <w:rPr>
          <w:rFonts w:ascii="Arial" w:hAnsi="Arial" w:cs="Arial"/>
          <w:color w:val="1F1F1F"/>
        </w:rPr>
        <w:br/>
      </w:r>
    </w:p>
    <w:p w:rsidR="00740BF5" w:rsidRPr="00DD73E5" w:rsidRDefault="00C87101" w:rsidP="00DD73E5">
      <w:pPr>
        <w:spacing w:before="100" w:beforeAutospacing="1" w:after="100" w:afterAutospacing="1" w:line="255" w:lineRule="atLeast"/>
        <w:rPr>
          <w:rFonts w:ascii="Segoe UI" w:eastAsia="Times New Roman" w:hAnsi="Segoe UI" w:cs="Segoe UI"/>
          <w:color w:val="C00000"/>
          <w:sz w:val="20"/>
          <w:szCs w:val="20"/>
          <w:lang w:val="en-US"/>
        </w:rPr>
      </w:pPr>
      <w:proofErr w:type="spellStart"/>
      <w:r w:rsidRPr="00DD73E5">
        <w:rPr>
          <w:rFonts w:ascii="Arial" w:hAnsi="Arial" w:cs="Arial"/>
          <w:color w:val="0000FF"/>
          <w:sz w:val="24"/>
          <w:szCs w:val="24"/>
        </w:rPr>
        <w:t>Attack</w:t>
      </w:r>
      <w:proofErr w:type="spellEnd"/>
      <w:r w:rsidRPr="00DD73E5">
        <w:rPr>
          <w:rFonts w:ascii="Arial" w:hAnsi="Arial" w:cs="Arial"/>
          <w:color w:val="0000FF"/>
          <w:sz w:val="24"/>
          <w:szCs w:val="24"/>
        </w:rPr>
        <w:t xml:space="preserve"> </w:t>
      </w:r>
      <w:proofErr w:type="spellStart"/>
      <w:r w:rsidRPr="00DD73E5">
        <w:rPr>
          <w:rFonts w:ascii="Arial" w:hAnsi="Arial" w:cs="Arial"/>
          <w:color w:val="0000FF"/>
          <w:sz w:val="24"/>
          <w:szCs w:val="24"/>
        </w:rPr>
        <w:t>Surface</w:t>
      </w:r>
      <w:proofErr w:type="spellEnd"/>
      <w:r w:rsidRPr="00DD73E5">
        <w:rPr>
          <w:rFonts w:ascii="Arial" w:hAnsi="Arial" w:cs="Arial"/>
          <w:color w:val="0000FF"/>
          <w:sz w:val="24"/>
          <w:szCs w:val="24"/>
        </w:rPr>
        <w:t xml:space="preserve"> </w:t>
      </w:r>
      <w:proofErr w:type="spellStart"/>
      <w:r w:rsidRPr="00DD73E5">
        <w:rPr>
          <w:rFonts w:ascii="Arial" w:hAnsi="Arial" w:cs="Arial"/>
          <w:color w:val="0000FF"/>
          <w:sz w:val="24"/>
          <w:szCs w:val="24"/>
        </w:rPr>
        <w:t>Analyzer</w:t>
      </w:r>
      <w:proofErr w:type="spellEnd"/>
      <w:proofErr w:type="gramStart"/>
      <w:r w:rsidRPr="00DD73E5">
        <w:rPr>
          <w:rFonts w:ascii="Arial" w:hAnsi="Arial" w:cs="Arial"/>
          <w:color w:val="1F1F1F"/>
        </w:rPr>
        <w:t xml:space="preserve">  </w:t>
      </w:r>
      <w:proofErr w:type="gramEnd"/>
      <w:r w:rsidRPr="00DD73E5">
        <w:rPr>
          <w:rFonts w:ascii="Arial" w:hAnsi="Arial" w:cs="Arial"/>
          <w:color w:val="1F1F1F"/>
        </w:rPr>
        <w:t>(</w:t>
      </w:r>
      <w:r w:rsidR="00740BF5" w:rsidRPr="00DD73E5">
        <w:rPr>
          <w:rFonts w:ascii="Arial" w:hAnsi="Arial" w:cs="Arial"/>
          <w:color w:val="1F1F1F"/>
          <w:sz w:val="24"/>
          <w:szCs w:val="24"/>
        </w:rPr>
        <w:t>Analise de Vulnerabilidades no Windows</w:t>
      </w:r>
      <w:r w:rsidRPr="00DD73E5">
        <w:rPr>
          <w:rFonts w:ascii="Arial" w:hAnsi="Arial" w:cs="Arial"/>
          <w:color w:val="1F1F1F"/>
          <w:sz w:val="24"/>
          <w:szCs w:val="24"/>
        </w:rPr>
        <w:t xml:space="preserve">) </w:t>
      </w:r>
      <w:hyperlink r:id="rId36" w:history="1">
        <w:r w:rsidR="00740BF5" w:rsidRPr="00DD73E5">
          <w:rPr>
            <w:rStyle w:val="Hyperlink"/>
          </w:rPr>
          <w:t>http://www.octaviocampanol.com/2012/08/analise-de-vulnerabilidades-no-windows.html</w:t>
        </w:r>
      </w:hyperlink>
    </w:p>
    <w:p w:rsidR="00740BF5" w:rsidRDefault="00740BF5" w:rsidP="00740BF5">
      <w:pPr>
        <w:shd w:val="clear" w:color="auto" w:fill="FFFFFF"/>
        <w:spacing w:after="240" w:line="240" w:lineRule="atLeast"/>
        <w:rPr>
          <w:rFonts w:ascii="Arial" w:hAnsi="Arial" w:cs="Arial"/>
          <w:color w:val="1F1F1F"/>
          <w:sz w:val="18"/>
          <w:szCs w:val="18"/>
        </w:rPr>
      </w:pPr>
      <w:proofErr w:type="gramStart"/>
      <w:r>
        <w:rPr>
          <w:rFonts w:ascii="Arial" w:hAnsi="Arial" w:cs="Arial"/>
          <w:color w:val="1F1F1F"/>
          <w:sz w:val="18"/>
          <w:szCs w:val="18"/>
        </w:rPr>
        <w:t>O Microsoft</w:t>
      </w:r>
      <w:proofErr w:type="gramEnd"/>
      <w:r>
        <w:rPr>
          <w:rStyle w:val="apple-converted-space"/>
          <w:rFonts w:ascii="Arial" w:hAnsi="Arial" w:cs="Arial"/>
          <w:color w:val="1F1F1F"/>
          <w:sz w:val="18"/>
          <w:szCs w:val="18"/>
        </w:rPr>
        <w:t xml:space="preserve">  </w:t>
      </w:r>
      <w:proofErr w:type="spellStart"/>
      <w:r>
        <w:rPr>
          <w:rFonts w:ascii="Arial" w:hAnsi="Arial" w:cs="Arial"/>
          <w:b/>
          <w:bCs/>
          <w:color w:val="3D85C6"/>
          <w:sz w:val="18"/>
          <w:szCs w:val="18"/>
        </w:rPr>
        <w:t>Attack</w:t>
      </w:r>
      <w:proofErr w:type="spellEnd"/>
      <w:r>
        <w:rPr>
          <w:rFonts w:ascii="Arial" w:hAnsi="Arial" w:cs="Arial"/>
          <w:b/>
          <w:bCs/>
          <w:color w:val="3D85C6"/>
          <w:sz w:val="18"/>
          <w:szCs w:val="18"/>
        </w:rPr>
        <w:t xml:space="preserve"> </w:t>
      </w:r>
      <w:proofErr w:type="spellStart"/>
      <w:r>
        <w:rPr>
          <w:rFonts w:ascii="Arial" w:hAnsi="Arial" w:cs="Arial"/>
          <w:b/>
          <w:bCs/>
          <w:color w:val="3D85C6"/>
          <w:sz w:val="18"/>
          <w:szCs w:val="18"/>
        </w:rPr>
        <w:t>Surface</w:t>
      </w:r>
      <w:proofErr w:type="spellEnd"/>
      <w:r>
        <w:rPr>
          <w:rFonts w:ascii="Arial" w:hAnsi="Arial" w:cs="Arial"/>
          <w:b/>
          <w:bCs/>
          <w:color w:val="3D85C6"/>
          <w:sz w:val="18"/>
          <w:szCs w:val="18"/>
        </w:rPr>
        <w:t xml:space="preserve"> </w:t>
      </w:r>
      <w:proofErr w:type="spellStart"/>
      <w:r>
        <w:rPr>
          <w:rFonts w:ascii="Arial" w:hAnsi="Arial" w:cs="Arial"/>
          <w:b/>
          <w:bCs/>
          <w:color w:val="3D85C6"/>
          <w:sz w:val="18"/>
          <w:szCs w:val="18"/>
        </w:rPr>
        <w:t>Analyzer</w:t>
      </w:r>
      <w:proofErr w:type="spellEnd"/>
      <w:r>
        <w:rPr>
          <w:rStyle w:val="apple-converted-space"/>
          <w:rFonts w:ascii="Arial" w:hAnsi="Arial" w:cs="Arial"/>
          <w:color w:val="1F1F1F"/>
          <w:sz w:val="18"/>
          <w:szCs w:val="18"/>
        </w:rPr>
        <w:t> </w:t>
      </w:r>
      <w:r>
        <w:rPr>
          <w:rFonts w:ascii="Arial" w:hAnsi="Arial" w:cs="Arial"/>
          <w:color w:val="1F1F1F"/>
          <w:sz w:val="18"/>
          <w:szCs w:val="18"/>
        </w:rPr>
        <w:t xml:space="preserve">foi desenvolvido pelo grupo </w:t>
      </w:r>
      <w:proofErr w:type="spellStart"/>
      <w:r>
        <w:rPr>
          <w:rFonts w:ascii="Arial" w:hAnsi="Arial" w:cs="Arial"/>
          <w:color w:val="1F1F1F"/>
          <w:sz w:val="18"/>
          <w:szCs w:val="18"/>
        </w:rPr>
        <w:t>Trustworthy</w:t>
      </w:r>
      <w:proofErr w:type="spellEnd"/>
      <w:r>
        <w:rPr>
          <w:rFonts w:ascii="Arial" w:hAnsi="Arial" w:cs="Arial"/>
          <w:color w:val="1F1F1F"/>
          <w:sz w:val="18"/>
          <w:szCs w:val="18"/>
        </w:rPr>
        <w:t xml:space="preserve"> </w:t>
      </w:r>
      <w:proofErr w:type="spellStart"/>
      <w:r>
        <w:rPr>
          <w:rFonts w:ascii="Arial" w:hAnsi="Arial" w:cs="Arial"/>
          <w:color w:val="1F1F1F"/>
          <w:sz w:val="18"/>
          <w:szCs w:val="18"/>
        </w:rPr>
        <w:t>Computing</w:t>
      </w:r>
      <w:proofErr w:type="spellEnd"/>
      <w:r>
        <w:rPr>
          <w:rFonts w:ascii="Arial" w:hAnsi="Arial" w:cs="Arial"/>
          <w:color w:val="1F1F1F"/>
          <w:sz w:val="18"/>
          <w:szCs w:val="18"/>
        </w:rPr>
        <w:t xml:space="preserve"> Security e é a mesma ferramenta usada por diferentes equipes da empresa para catalogar as mudanças feitas na superfície de ataque do sistema operacional por softwares instalados pelos usuários.</w:t>
      </w:r>
      <w:r>
        <w:rPr>
          <w:rFonts w:ascii="Arial" w:hAnsi="Arial" w:cs="Arial"/>
          <w:color w:val="1F1F1F"/>
          <w:sz w:val="18"/>
          <w:szCs w:val="18"/>
        </w:rPr>
        <w:br/>
        <w:t>O aplicativo registra o estado do Sistema operacional antes e depois da instalação de softwares e exibe as mudanças feitas em alguns elementos chave do Windows.</w:t>
      </w:r>
      <w:r>
        <w:rPr>
          <w:rFonts w:ascii="Arial" w:hAnsi="Arial" w:cs="Arial"/>
          <w:color w:val="1F1F1F"/>
          <w:sz w:val="18"/>
          <w:szCs w:val="18"/>
        </w:rPr>
        <w:br/>
        <w:t>Assim os profissionais de TI podem analisar os resultados para saber quais mudanças podem deixar o Windows vulnerável.</w:t>
      </w:r>
      <w:r>
        <w:rPr>
          <w:rFonts w:ascii="Arial" w:hAnsi="Arial" w:cs="Arial"/>
          <w:color w:val="1F1F1F"/>
          <w:sz w:val="18"/>
          <w:szCs w:val="18"/>
        </w:rPr>
        <w:br/>
      </w:r>
      <w:r>
        <w:rPr>
          <w:rFonts w:ascii="Arial" w:hAnsi="Arial" w:cs="Arial"/>
          <w:color w:val="3D85C6"/>
          <w:sz w:val="18"/>
          <w:szCs w:val="18"/>
        </w:rPr>
        <w:t>Sistemas operacionais suportados:</w:t>
      </w:r>
      <w:r>
        <w:rPr>
          <w:rStyle w:val="apple-converted-space"/>
          <w:rFonts w:ascii="Arial" w:hAnsi="Arial" w:cs="Arial"/>
          <w:color w:val="1F1F1F"/>
          <w:sz w:val="18"/>
          <w:szCs w:val="18"/>
        </w:rPr>
        <w:t> </w:t>
      </w:r>
      <w:r>
        <w:rPr>
          <w:rFonts w:ascii="Arial" w:hAnsi="Arial" w:cs="Arial"/>
          <w:color w:val="1F1F1F"/>
          <w:sz w:val="18"/>
          <w:szCs w:val="18"/>
        </w:rPr>
        <w:t>Windows 7, Windows 8, Windows Server 2008, Windows Server 2008 R2, Windows Server 2012, Windows Vista.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54"/>
        <w:gridCol w:w="5663"/>
      </w:tblGrid>
      <w:tr w:rsidR="00740BF5" w:rsidRPr="00DD73E5" w:rsidTr="00740BF5">
        <w:trPr>
          <w:tblCellSpacing w:w="15" w:type="dxa"/>
          <w:jc w:val="center"/>
        </w:trPr>
        <w:tc>
          <w:tcPr>
            <w:tcW w:w="0" w:type="auto"/>
            <w:vAlign w:val="center"/>
            <w:hideMark/>
          </w:tcPr>
          <w:p w:rsidR="00740BF5" w:rsidRDefault="00740BF5">
            <w:pPr>
              <w:jc w:val="center"/>
              <w:rPr>
                <w:sz w:val="24"/>
                <w:szCs w:val="24"/>
              </w:rPr>
            </w:pPr>
            <w:r>
              <w:rPr>
                <w:noProof/>
                <w:color w:val="0B5394"/>
              </w:rPr>
              <w:drawing>
                <wp:inline distT="0" distB="0" distL="0" distR="0">
                  <wp:extent cx="476250" cy="476250"/>
                  <wp:effectExtent l="19050" t="0" r="0" b="0"/>
                  <wp:docPr id="6" name="Imagem 6" descr="http://1.bp.blogspot.com/-itu-3a_K0J8/UCQwzhG2HaI/AAAAAAAAAZI/QLaIVXHHb7A/s1600/Button-Download-icon.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itu-3a_K0J8/UCQwzhG2HaI/AAAAAAAAAZI/QLaIVXHHb7A/s1600/Button-Download-icon.png">
                            <a:hlinkClick r:id="rId37" tgtFrame="&quot;_blank&quot;"/>
                          </pic:cNvPr>
                          <pic:cNvPicPr>
                            <a:picLocks noChangeAspect="1" noChangeArrowheads="1"/>
                          </pic:cNvPicPr>
                        </pic:nvPicPr>
                        <pic:blipFill>
                          <a:blip r:embed="rId3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t>    </w:t>
            </w:r>
          </w:p>
        </w:tc>
        <w:tc>
          <w:tcPr>
            <w:tcW w:w="0" w:type="auto"/>
            <w:vAlign w:val="center"/>
            <w:hideMark/>
          </w:tcPr>
          <w:p w:rsidR="00740BF5" w:rsidRPr="00740BF5" w:rsidRDefault="00740BF5">
            <w:pPr>
              <w:rPr>
                <w:sz w:val="24"/>
                <w:szCs w:val="24"/>
                <w:lang w:val="en-US"/>
              </w:rPr>
            </w:pPr>
            <w:r w:rsidRPr="00740BF5">
              <w:rPr>
                <w:rFonts w:ascii="Arial" w:hAnsi="Arial" w:cs="Arial"/>
                <w:b/>
                <w:bCs/>
                <w:color w:val="3D85C6"/>
                <w:lang w:val="en-US"/>
              </w:rPr>
              <w:t>Download:</w:t>
            </w:r>
            <w:r w:rsidRPr="00740BF5">
              <w:rPr>
                <w:rStyle w:val="apple-converted-space"/>
                <w:rFonts w:ascii="Arial" w:hAnsi="Arial" w:cs="Arial"/>
                <w:lang w:val="en-US"/>
              </w:rPr>
              <w:t> </w:t>
            </w:r>
            <w:r w:rsidRPr="00740BF5">
              <w:rPr>
                <w:rFonts w:ascii="Arial" w:hAnsi="Arial" w:cs="Arial"/>
                <w:lang w:val="en-US"/>
              </w:rPr>
              <w:t>Microsoft Attack Surface Analyzer v1.0 -</w:t>
            </w:r>
            <w:r w:rsidRPr="00740BF5">
              <w:rPr>
                <w:rStyle w:val="apple-converted-space"/>
                <w:rFonts w:ascii="Arial" w:hAnsi="Arial" w:cs="Arial"/>
                <w:b/>
                <w:bCs/>
                <w:lang w:val="en-US"/>
              </w:rPr>
              <w:t> </w:t>
            </w:r>
            <w:hyperlink r:id="rId39" w:tgtFrame="_blank" w:history="1">
              <w:r w:rsidRPr="00740BF5">
                <w:rPr>
                  <w:rStyle w:val="Hyperlink"/>
                  <w:rFonts w:ascii="Arial" w:hAnsi="Arial" w:cs="Arial"/>
                  <w:b/>
                  <w:bCs/>
                  <w:color w:val="0B5394"/>
                  <w:lang w:val="en-US"/>
                </w:rPr>
                <w:t>x86</w:t>
              </w:r>
            </w:hyperlink>
            <w:r w:rsidRPr="00740BF5">
              <w:rPr>
                <w:rFonts w:ascii="Arial" w:hAnsi="Arial" w:cs="Arial"/>
                <w:b/>
                <w:bCs/>
                <w:lang w:val="en-US"/>
              </w:rPr>
              <w:t> </w:t>
            </w:r>
          </w:p>
        </w:tc>
      </w:tr>
      <w:tr w:rsidR="00740BF5" w:rsidRPr="00DD73E5" w:rsidTr="00740BF5">
        <w:trPr>
          <w:tblCellSpacing w:w="15" w:type="dxa"/>
          <w:jc w:val="center"/>
        </w:trPr>
        <w:tc>
          <w:tcPr>
            <w:tcW w:w="0" w:type="auto"/>
            <w:vAlign w:val="center"/>
            <w:hideMark/>
          </w:tcPr>
          <w:p w:rsidR="00740BF5" w:rsidRDefault="00740BF5">
            <w:pPr>
              <w:jc w:val="center"/>
              <w:rPr>
                <w:sz w:val="24"/>
                <w:szCs w:val="24"/>
              </w:rPr>
            </w:pPr>
            <w:r>
              <w:rPr>
                <w:noProof/>
                <w:color w:val="0B5394"/>
              </w:rPr>
              <w:drawing>
                <wp:inline distT="0" distB="0" distL="0" distR="0">
                  <wp:extent cx="476250" cy="476250"/>
                  <wp:effectExtent l="19050" t="0" r="0" b="0"/>
                  <wp:docPr id="7" name="Imagem 7" descr="http://1.bp.blogspot.com/-itu-3a_K0J8/UCQwzhG2HaI/AAAAAAAAAZI/QLaIVXHHb7A/s1600/Button-Download-icon.pn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itu-3a_K0J8/UCQwzhG2HaI/AAAAAAAAAZI/QLaIVXHHb7A/s1600/Button-Download-icon.png">
                            <a:hlinkClick r:id="rId40" tgtFrame="&quot;_blank&quot;"/>
                          </pic:cNvPr>
                          <pic:cNvPicPr>
                            <a:picLocks noChangeAspect="1" noChangeArrowheads="1"/>
                          </pic:cNvPicPr>
                        </pic:nvPicPr>
                        <pic:blipFill>
                          <a:blip r:embed="rId3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t>    </w:t>
            </w:r>
          </w:p>
        </w:tc>
        <w:tc>
          <w:tcPr>
            <w:tcW w:w="0" w:type="auto"/>
            <w:vAlign w:val="center"/>
            <w:hideMark/>
          </w:tcPr>
          <w:p w:rsidR="00740BF5" w:rsidRPr="00740BF5" w:rsidRDefault="00740BF5">
            <w:pPr>
              <w:rPr>
                <w:sz w:val="24"/>
                <w:szCs w:val="24"/>
                <w:lang w:val="en-US"/>
              </w:rPr>
            </w:pPr>
            <w:r w:rsidRPr="00740BF5">
              <w:rPr>
                <w:rFonts w:ascii="Arial" w:hAnsi="Arial" w:cs="Arial"/>
                <w:b/>
                <w:bCs/>
                <w:color w:val="3D85C6"/>
                <w:lang w:val="en-US"/>
              </w:rPr>
              <w:t>Download:</w:t>
            </w:r>
            <w:r w:rsidRPr="00740BF5">
              <w:rPr>
                <w:rStyle w:val="apple-converted-space"/>
                <w:rFonts w:ascii="Arial" w:hAnsi="Arial" w:cs="Arial"/>
                <w:lang w:val="en-US"/>
              </w:rPr>
              <w:t> </w:t>
            </w:r>
            <w:r w:rsidRPr="00740BF5">
              <w:rPr>
                <w:rFonts w:ascii="Arial" w:hAnsi="Arial" w:cs="Arial"/>
                <w:lang w:val="en-US"/>
              </w:rPr>
              <w:t>Microsoft Attack Surface Analyzer v1.0 -</w:t>
            </w:r>
            <w:r w:rsidRPr="00740BF5">
              <w:rPr>
                <w:rStyle w:val="apple-converted-space"/>
                <w:rFonts w:ascii="Arial" w:hAnsi="Arial" w:cs="Arial"/>
                <w:lang w:val="en-US"/>
              </w:rPr>
              <w:t> </w:t>
            </w:r>
            <w:hyperlink r:id="rId41" w:tgtFrame="_blank" w:history="1">
              <w:r w:rsidRPr="00740BF5">
                <w:rPr>
                  <w:rStyle w:val="Hyperlink"/>
                  <w:rFonts w:ascii="Arial" w:hAnsi="Arial" w:cs="Arial"/>
                  <w:b/>
                  <w:bCs/>
                  <w:color w:val="0B5394"/>
                  <w:lang w:val="en-US"/>
                </w:rPr>
                <w:t>x64</w:t>
              </w:r>
            </w:hyperlink>
          </w:p>
        </w:tc>
      </w:tr>
      <w:tr w:rsidR="00740BF5" w:rsidRPr="00DD73E5" w:rsidTr="00740BF5">
        <w:trPr>
          <w:tblCellSpacing w:w="15" w:type="dxa"/>
          <w:jc w:val="center"/>
        </w:trPr>
        <w:tc>
          <w:tcPr>
            <w:tcW w:w="0" w:type="auto"/>
            <w:vAlign w:val="center"/>
            <w:hideMark/>
          </w:tcPr>
          <w:p w:rsidR="00740BF5" w:rsidRPr="00740BF5" w:rsidRDefault="00740BF5">
            <w:pPr>
              <w:rPr>
                <w:sz w:val="24"/>
                <w:szCs w:val="24"/>
                <w:lang w:val="en-US"/>
              </w:rPr>
            </w:pPr>
          </w:p>
        </w:tc>
        <w:tc>
          <w:tcPr>
            <w:tcW w:w="0" w:type="auto"/>
            <w:vAlign w:val="center"/>
            <w:hideMark/>
          </w:tcPr>
          <w:p w:rsidR="00740BF5" w:rsidRPr="00740BF5" w:rsidRDefault="00740BF5">
            <w:pPr>
              <w:rPr>
                <w:sz w:val="20"/>
                <w:szCs w:val="20"/>
                <w:lang w:val="en-US"/>
              </w:rPr>
            </w:pPr>
          </w:p>
        </w:tc>
      </w:tr>
    </w:tbl>
    <w:p w:rsidR="003412F9" w:rsidRDefault="003412F9" w:rsidP="00C2520B">
      <w:pPr>
        <w:spacing w:before="100" w:beforeAutospacing="1" w:after="100" w:afterAutospacing="1" w:line="255" w:lineRule="atLeast"/>
        <w:rPr>
          <w:rFonts w:ascii="Arial" w:hAnsi="Arial" w:cs="Arial"/>
          <w:b/>
          <w:color w:val="0070C0"/>
          <w:lang w:val="en-US"/>
        </w:rPr>
      </w:pPr>
    </w:p>
    <w:sectPr w:rsidR="003412F9" w:rsidSect="00300D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0F1"/>
    <w:multiLevelType w:val="hybridMultilevel"/>
    <w:tmpl w:val="60FAD6EC"/>
    <w:lvl w:ilvl="0" w:tplc="99908F1A">
      <w:start w:val="1"/>
      <w:numFmt w:val="bullet"/>
      <w:lvlText w:val=""/>
      <w:lvlJc w:val="left"/>
      <w:pPr>
        <w:tabs>
          <w:tab w:val="num" w:pos="360"/>
        </w:tabs>
        <w:ind w:left="360" w:hanging="360"/>
      </w:pPr>
      <w:rPr>
        <w:rFonts w:ascii="Wingdings 3" w:hAnsi="Wingdings 3" w:hint="default"/>
      </w:rPr>
    </w:lvl>
    <w:lvl w:ilvl="1" w:tplc="5F40B5C2" w:tentative="1">
      <w:start w:val="1"/>
      <w:numFmt w:val="bullet"/>
      <w:lvlText w:val=""/>
      <w:lvlJc w:val="left"/>
      <w:pPr>
        <w:tabs>
          <w:tab w:val="num" w:pos="1080"/>
        </w:tabs>
        <w:ind w:left="1080" w:hanging="360"/>
      </w:pPr>
      <w:rPr>
        <w:rFonts w:ascii="Wingdings 3" w:hAnsi="Wingdings 3" w:hint="default"/>
      </w:rPr>
    </w:lvl>
    <w:lvl w:ilvl="2" w:tplc="76E6B0D0" w:tentative="1">
      <w:start w:val="1"/>
      <w:numFmt w:val="bullet"/>
      <w:lvlText w:val=""/>
      <w:lvlJc w:val="left"/>
      <w:pPr>
        <w:tabs>
          <w:tab w:val="num" w:pos="1800"/>
        </w:tabs>
        <w:ind w:left="1800" w:hanging="360"/>
      </w:pPr>
      <w:rPr>
        <w:rFonts w:ascii="Wingdings 3" w:hAnsi="Wingdings 3" w:hint="default"/>
      </w:rPr>
    </w:lvl>
    <w:lvl w:ilvl="3" w:tplc="B55AC350" w:tentative="1">
      <w:start w:val="1"/>
      <w:numFmt w:val="bullet"/>
      <w:lvlText w:val=""/>
      <w:lvlJc w:val="left"/>
      <w:pPr>
        <w:tabs>
          <w:tab w:val="num" w:pos="2520"/>
        </w:tabs>
        <w:ind w:left="2520" w:hanging="360"/>
      </w:pPr>
      <w:rPr>
        <w:rFonts w:ascii="Wingdings 3" w:hAnsi="Wingdings 3" w:hint="default"/>
      </w:rPr>
    </w:lvl>
    <w:lvl w:ilvl="4" w:tplc="69F8ADA6" w:tentative="1">
      <w:start w:val="1"/>
      <w:numFmt w:val="bullet"/>
      <w:lvlText w:val=""/>
      <w:lvlJc w:val="left"/>
      <w:pPr>
        <w:tabs>
          <w:tab w:val="num" w:pos="3240"/>
        </w:tabs>
        <w:ind w:left="3240" w:hanging="360"/>
      </w:pPr>
      <w:rPr>
        <w:rFonts w:ascii="Wingdings 3" w:hAnsi="Wingdings 3" w:hint="default"/>
      </w:rPr>
    </w:lvl>
    <w:lvl w:ilvl="5" w:tplc="24E6D170" w:tentative="1">
      <w:start w:val="1"/>
      <w:numFmt w:val="bullet"/>
      <w:lvlText w:val=""/>
      <w:lvlJc w:val="left"/>
      <w:pPr>
        <w:tabs>
          <w:tab w:val="num" w:pos="3960"/>
        </w:tabs>
        <w:ind w:left="3960" w:hanging="360"/>
      </w:pPr>
      <w:rPr>
        <w:rFonts w:ascii="Wingdings 3" w:hAnsi="Wingdings 3" w:hint="default"/>
      </w:rPr>
    </w:lvl>
    <w:lvl w:ilvl="6" w:tplc="37F4191E" w:tentative="1">
      <w:start w:val="1"/>
      <w:numFmt w:val="bullet"/>
      <w:lvlText w:val=""/>
      <w:lvlJc w:val="left"/>
      <w:pPr>
        <w:tabs>
          <w:tab w:val="num" w:pos="4680"/>
        </w:tabs>
        <w:ind w:left="4680" w:hanging="360"/>
      </w:pPr>
      <w:rPr>
        <w:rFonts w:ascii="Wingdings 3" w:hAnsi="Wingdings 3" w:hint="default"/>
      </w:rPr>
    </w:lvl>
    <w:lvl w:ilvl="7" w:tplc="E08CE358" w:tentative="1">
      <w:start w:val="1"/>
      <w:numFmt w:val="bullet"/>
      <w:lvlText w:val=""/>
      <w:lvlJc w:val="left"/>
      <w:pPr>
        <w:tabs>
          <w:tab w:val="num" w:pos="5400"/>
        </w:tabs>
        <w:ind w:left="5400" w:hanging="360"/>
      </w:pPr>
      <w:rPr>
        <w:rFonts w:ascii="Wingdings 3" w:hAnsi="Wingdings 3" w:hint="default"/>
      </w:rPr>
    </w:lvl>
    <w:lvl w:ilvl="8" w:tplc="5C94EC90" w:tentative="1">
      <w:start w:val="1"/>
      <w:numFmt w:val="bullet"/>
      <w:lvlText w:val=""/>
      <w:lvlJc w:val="left"/>
      <w:pPr>
        <w:tabs>
          <w:tab w:val="num" w:pos="6120"/>
        </w:tabs>
        <w:ind w:left="6120" w:hanging="360"/>
      </w:pPr>
      <w:rPr>
        <w:rFonts w:ascii="Wingdings 3" w:hAnsi="Wingdings 3" w:hint="default"/>
      </w:rPr>
    </w:lvl>
  </w:abstractNum>
  <w:abstractNum w:abstractNumId="1">
    <w:nsid w:val="08AC6CC7"/>
    <w:multiLevelType w:val="hybridMultilevel"/>
    <w:tmpl w:val="C08081A4"/>
    <w:lvl w:ilvl="0" w:tplc="D1460274">
      <w:start w:val="1"/>
      <w:numFmt w:val="bullet"/>
      <w:lvlText w:val=""/>
      <w:lvlJc w:val="left"/>
      <w:pPr>
        <w:tabs>
          <w:tab w:val="num" w:pos="720"/>
        </w:tabs>
        <w:ind w:left="720" w:hanging="360"/>
      </w:pPr>
      <w:rPr>
        <w:rFonts w:ascii="Wingdings 3" w:hAnsi="Wingdings 3" w:hint="default"/>
      </w:rPr>
    </w:lvl>
    <w:lvl w:ilvl="1" w:tplc="7196E66E" w:tentative="1">
      <w:start w:val="1"/>
      <w:numFmt w:val="bullet"/>
      <w:lvlText w:val=""/>
      <w:lvlJc w:val="left"/>
      <w:pPr>
        <w:tabs>
          <w:tab w:val="num" w:pos="1440"/>
        </w:tabs>
        <w:ind w:left="1440" w:hanging="360"/>
      </w:pPr>
      <w:rPr>
        <w:rFonts w:ascii="Wingdings 3" w:hAnsi="Wingdings 3" w:hint="default"/>
      </w:rPr>
    </w:lvl>
    <w:lvl w:ilvl="2" w:tplc="CFF8113A" w:tentative="1">
      <w:start w:val="1"/>
      <w:numFmt w:val="bullet"/>
      <w:lvlText w:val=""/>
      <w:lvlJc w:val="left"/>
      <w:pPr>
        <w:tabs>
          <w:tab w:val="num" w:pos="2160"/>
        </w:tabs>
        <w:ind w:left="2160" w:hanging="360"/>
      </w:pPr>
      <w:rPr>
        <w:rFonts w:ascii="Wingdings 3" w:hAnsi="Wingdings 3" w:hint="default"/>
      </w:rPr>
    </w:lvl>
    <w:lvl w:ilvl="3" w:tplc="3640BEF2" w:tentative="1">
      <w:start w:val="1"/>
      <w:numFmt w:val="bullet"/>
      <w:lvlText w:val=""/>
      <w:lvlJc w:val="left"/>
      <w:pPr>
        <w:tabs>
          <w:tab w:val="num" w:pos="2880"/>
        </w:tabs>
        <w:ind w:left="2880" w:hanging="360"/>
      </w:pPr>
      <w:rPr>
        <w:rFonts w:ascii="Wingdings 3" w:hAnsi="Wingdings 3" w:hint="default"/>
      </w:rPr>
    </w:lvl>
    <w:lvl w:ilvl="4" w:tplc="F8208DA4" w:tentative="1">
      <w:start w:val="1"/>
      <w:numFmt w:val="bullet"/>
      <w:lvlText w:val=""/>
      <w:lvlJc w:val="left"/>
      <w:pPr>
        <w:tabs>
          <w:tab w:val="num" w:pos="3600"/>
        </w:tabs>
        <w:ind w:left="3600" w:hanging="360"/>
      </w:pPr>
      <w:rPr>
        <w:rFonts w:ascii="Wingdings 3" w:hAnsi="Wingdings 3" w:hint="default"/>
      </w:rPr>
    </w:lvl>
    <w:lvl w:ilvl="5" w:tplc="49E42C68" w:tentative="1">
      <w:start w:val="1"/>
      <w:numFmt w:val="bullet"/>
      <w:lvlText w:val=""/>
      <w:lvlJc w:val="left"/>
      <w:pPr>
        <w:tabs>
          <w:tab w:val="num" w:pos="4320"/>
        </w:tabs>
        <w:ind w:left="4320" w:hanging="360"/>
      </w:pPr>
      <w:rPr>
        <w:rFonts w:ascii="Wingdings 3" w:hAnsi="Wingdings 3" w:hint="default"/>
      </w:rPr>
    </w:lvl>
    <w:lvl w:ilvl="6" w:tplc="F462D8F2" w:tentative="1">
      <w:start w:val="1"/>
      <w:numFmt w:val="bullet"/>
      <w:lvlText w:val=""/>
      <w:lvlJc w:val="left"/>
      <w:pPr>
        <w:tabs>
          <w:tab w:val="num" w:pos="5040"/>
        </w:tabs>
        <w:ind w:left="5040" w:hanging="360"/>
      </w:pPr>
      <w:rPr>
        <w:rFonts w:ascii="Wingdings 3" w:hAnsi="Wingdings 3" w:hint="default"/>
      </w:rPr>
    </w:lvl>
    <w:lvl w:ilvl="7" w:tplc="5694EB22" w:tentative="1">
      <w:start w:val="1"/>
      <w:numFmt w:val="bullet"/>
      <w:lvlText w:val=""/>
      <w:lvlJc w:val="left"/>
      <w:pPr>
        <w:tabs>
          <w:tab w:val="num" w:pos="5760"/>
        </w:tabs>
        <w:ind w:left="5760" w:hanging="360"/>
      </w:pPr>
      <w:rPr>
        <w:rFonts w:ascii="Wingdings 3" w:hAnsi="Wingdings 3" w:hint="default"/>
      </w:rPr>
    </w:lvl>
    <w:lvl w:ilvl="8" w:tplc="1CF09096" w:tentative="1">
      <w:start w:val="1"/>
      <w:numFmt w:val="bullet"/>
      <w:lvlText w:val=""/>
      <w:lvlJc w:val="left"/>
      <w:pPr>
        <w:tabs>
          <w:tab w:val="num" w:pos="6480"/>
        </w:tabs>
        <w:ind w:left="6480" w:hanging="360"/>
      </w:pPr>
      <w:rPr>
        <w:rFonts w:ascii="Wingdings 3" w:hAnsi="Wingdings 3" w:hint="default"/>
      </w:rPr>
    </w:lvl>
  </w:abstractNum>
  <w:abstractNum w:abstractNumId="2">
    <w:nsid w:val="0BB71230"/>
    <w:multiLevelType w:val="hybridMultilevel"/>
    <w:tmpl w:val="EDA6889E"/>
    <w:lvl w:ilvl="0" w:tplc="B0820706">
      <w:start w:val="1"/>
      <w:numFmt w:val="bullet"/>
      <w:lvlText w:val=""/>
      <w:lvlJc w:val="left"/>
      <w:pPr>
        <w:tabs>
          <w:tab w:val="num" w:pos="720"/>
        </w:tabs>
        <w:ind w:left="720" w:hanging="360"/>
      </w:pPr>
      <w:rPr>
        <w:rFonts w:ascii="Wingdings 3" w:hAnsi="Wingdings 3" w:hint="default"/>
      </w:rPr>
    </w:lvl>
    <w:lvl w:ilvl="1" w:tplc="EEC0D956" w:tentative="1">
      <w:start w:val="1"/>
      <w:numFmt w:val="bullet"/>
      <w:lvlText w:val=""/>
      <w:lvlJc w:val="left"/>
      <w:pPr>
        <w:tabs>
          <w:tab w:val="num" w:pos="1440"/>
        </w:tabs>
        <w:ind w:left="1440" w:hanging="360"/>
      </w:pPr>
      <w:rPr>
        <w:rFonts w:ascii="Wingdings 3" w:hAnsi="Wingdings 3" w:hint="default"/>
      </w:rPr>
    </w:lvl>
    <w:lvl w:ilvl="2" w:tplc="6B5E5C74" w:tentative="1">
      <w:start w:val="1"/>
      <w:numFmt w:val="bullet"/>
      <w:lvlText w:val=""/>
      <w:lvlJc w:val="left"/>
      <w:pPr>
        <w:tabs>
          <w:tab w:val="num" w:pos="2160"/>
        </w:tabs>
        <w:ind w:left="2160" w:hanging="360"/>
      </w:pPr>
      <w:rPr>
        <w:rFonts w:ascii="Wingdings 3" w:hAnsi="Wingdings 3" w:hint="default"/>
      </w:rPr>
    </w:lvl>
    <w:lvl w:ilvl="3" w:tplc="498854F0" w:tentative="1">
      <w:start w:val="1"/>
      <w:numFmt w:val="bullet"/>
      <w:lvlText w:val=""/>
      <w:lvlJc w:val="left"/>
      <w:pPr>
        <w:tabs>
          <w:tab w:val="num" w:pos="2880"/>
        </w:tabs>
        <w:ind w:left="2880" w:hanging="360"/>
      </w:pPr>
      <w:rPr>
        <w:rFonts w:ascii="Wingdings 3" w:hAnsi="Wingdings 3" w:hint="default"/>
      </w:rPr>
    </w:lvl>
    <w:lvl w:ilvl="4" w:tplc="06E6079A" w:tentative="1">
      <w:start w:val="1"/>
      <w:numFmt w:val="bullet"/>
      <w:lvlText w:val=""/>
      <w:lvlJc w:val="left"/>
      <w:pPr>
        <w:tabs>
          <w:tab w:val="num" w:pos="3600"/>
        </w:tabs>
        <w:ind w:left="3600" w:hanging="360"/>
      </w:pPr>
      <w:rPr>
        <w:rFonts w:ascii="Wingdings 3" w:hAnsi="Wingdings 3" w:hint="default"/>
      </w:rPr>
    </w:lvl>
    <w:lvl w:ilvl="5" w:tplc="FEAA6552" w:tentative="1">
      <w:start w:val="1"/>
      <w:numFmt w:val="bullet"/>
      <w:lvlText w:val=""/>
      <w:lvlJc w:val="left"/>
      <w:pPr>
        <w:tabs>
          <w:tab w:val="num" w:pos="4320"/>
        </w:tabs>
        <w:ind w:left="4320" w:hanging="360"/>
      </w:pPr>
      <w:rPr>
        <w:rFonts w:ascii="Wingdings 3" w:hAnsi="Wingdings 3" w:hint="default"/>
      </w:rPr>
    </w:lvl>
    <w:lvl w:ilvl="6" w:tplc="725C98B6" w:tentative="1">
      <w:start w:val="1"/>
      <w:numFmt w:val="bullet"/>
      <w:lvlText w:val=""/>
      <w:lvlJc w:val="left"/>
      <w:pPr>
        <w:tabs>
          <w:tab w:val="num" w:pos="5040"/>
        </w:tabs>
        <w:ind w:left="5040" w:hanging="360"/>
      </w:pPr>
      <w:rPr>
        <w:rFonts w:ascii="Wingdings 3" w:hAnsi="Wingdings 3" w:hint="default"/>
      </w:rPr>
    </w:lvl>
    <w:lvl w:ilvl="7" w:tplc="24449DC0" w:tentative="1">
      <w:start w:val="1"/>
      <w:numFmt w:val="bullet"/>
      <w:lvlText w:val=""/>
      <w:lvlJc w:val="left"/>
      <w:pPr>
        <w:tabs>
          <w:tab w:val="num" w:pos="5760"/>
        </w:tabs>
        <w:ind w:left="5760" w:hanging="360"/>
      </w:pPr>
      <w:rPr>
        <w:rFonts w:ascii="Wingdings 3" w:hAnsi="Wingdings 3" w:hint="default"/>
      </w:rPr>
    </w:lvl>
    <w:lvl w:ilvl="8" w:tplc="59625DEE" w:tentative="1">
      <w:start w:val="1"/>
      <w:numFmt w:val="bullet"/>
      <w:lvlText w:val=""/>
      <w:lvlJc w:val="left"/>
      <w:pPr>
        <w:tabs>
          <w:tab w:val="num" w:pos="6480"/>
        </w:tabs>
        <w:ind w:left="6480" w:hanging="360"/>
      </w:pPr>
      <w:rPr>
        <w:rFonts w:ascii="Wingdings 3" w:hAnsi="Wingdings 3" w:hint="default"/>
      </w:rPr>
    </w:lvl>
  </w:abstractNum>
  <w:abstractNum w:abstractNumId="3">
    <w:nsid w:val="0CFC5074"/>
    <w:multiLevelType w:val="hybridMultilevel"/>
    <w:tmpl w:val="646889A8"/>
    <w:lvl w:ilvl="0" w:tplc="6F4E7D6C">
      <w:start w:val="1"/>
      <w:numFmt w:val="bullet"/>
      <w:lvlText w:val=""/>
      <w:lvlJc w:val="left"/>
      <w:pPr>
        <w:tabs>
          <w:tab w:val="num" w:pos="720"/>
        </w:tabs>
        <w:ind w:left="720" w:hanging="360"/>
      </w:pPr>
      <w:rPr>
        <w:rFonts w:ascii="Wingdings 3" w:hAnsi="Wingdings 3" w:hint="default"/>
      </w:rPr>
    </w:lvl>
    <w:lvl w:ilvl="1" w:tplc="F5EE2D32" w:tentative="1">
      <w:start w:val="1"/>
      <w:numFmt w:val="bullet"/>
      <w:lvlText w:val=""/>
      <w:lvlJc w:val="left"/>
      <w:pPr>
        <w:tabs>
          <w:tab w:val="num" w:pos="1440"/>
        </w:tabs>
        <w:ind w:left="1440" w:hanging="360"/>
      </w:pPr>
      <w:rPr>
        <w:rFonts w:ascii="Wingdings 3" w:hAnsi="Wingdings 3" w:hint="default"/>
      </w:rPr>
    </w:lvl>
    <w:lvl w:ilvl="2" w:tplc="38C67EFE" w:tentative="1">
      <w:start w:val="1"/>
      <w:numFmt w:val="bullet"/>
      <w:lvlText w:val=""/>
      <w:lvlJc w:val="left"/>
      <w:pPr>
        <w:tabs>
          <w:tab w:val="num" w:pos="2160"/>
        </w:tabs>
        <w:ind w:left="2160" w:hanging="360"/>
      </w:pPr>
      <w:rPr>
        <w:rFonts w:ascii="Wingdings 3" w:hAnsi="Wingdings 3" w:hint="default"/>
      </w:rPr>
    </w:lvl>
    <w:lvl w:ilvl="3" w:tplc="7EF4CA16" w:tentative="1">
      <w:start w:val="1"/>
      <w:numFmt w:val="bullet"/>
      <w:lvlText w:val=""/>
      <w:lvlJc w:val="left"/>
      <w:pPr>
        <w:tabs>
          <w:tab w:val="num" w:pos="2880"/>
        </w:tabs>
        <w:ind w:left="2880" w:hanging="360"/>
      </w:pPr>
      <w:rPr>
        <w:rFonts w:ascii="Wingdings 3" w:hAnsi="Wingdings 3" w:hint="default"/>
      </w:rPr>
    </w:lvl>
    <w:lvl w:ilvl="4" w:tplc="33887976" w:tentative="1">
      <w:start w:val="1"/>
      <w:numFmt w:val="bullet"/>
      <w:lvlText w:val=""/>
      <w:lvlJc w:val="left"/>
      <w:pPr>
        <w:tabs>
          <w:tab w:val="num" w:pos="3600"/>
        </w:tabs>
        <w:ind w:left="3600" w:hanging="360"/>
      </w:pPr>
      <w:rPr>
        <w:rFonts w:ascii="Wingdings 3" w:hAnsi="Wingdings 3" w:hint="default"/>
      </w:rPr>
    </w:lvl>
    <w:lvl w:ilvl="5" w:tplc="0B90CFE8" w:tentative="1">
      <w:start w:val="1"/>
      <w:numFmt w:val="bullet"/>
      <w:lvlText w:val=""/>
      <w:lvlJc w:val="left"/>
      <w:pPr>
        <w:tabs>
          <w:tab w:val="num" w:pos="4320"/>
        </w:tabs>
        <w:ind w:left="4320" w:hanging="360"/>
      </w:pPr>
      <w:rPr>
        <w:rFonts w:ascii="Wingdings 3" w:hAnsi="Wingdings 3" w:hint="default"/>
      </w:rPr>
    </w:lvl>
    <w:lvl w:ilvl="6" w:tplc="A802D1F4" w:tentative="1">
      <w:start w:val="1"/>
      <w:numFmt w:val="bullet"/>
      <w:lvlText w:val=""/>
      <w:lvlJc w:val="left"/>
      <w:pPr>
        <w:tabs>
          <w:tab w:val="num" w:pos="5040"/>
        </w:tabs>
        <w:ind w:left="5040" w:hanging="360"/>
      </w:pPr>
      <w:rPr>
        <w:rFonts w:ascii="Wingdings 3" w:hAnsi="Wingdings 3" w:hint="default"/>
      </w:rPr>
    </w:lvl>
    <w:lvl w:ilvl="7" w:tplc="16BA6434" w:tentative="1">
      <w:start w:val="1"/>
      <w:numFmt w:val="bullet"/>
      <w:lvlText w:val=""/>
      <w:lvlJc w:val="left"/>
      <w:pPr>
        <w:tabs>
          <w:tab w:val="num" w:pos="5760"/>
        </w:tabs>
        <w:ind w:left="5760" w:hanging="360"/>
      </w:pPr>
      <w:rPr>
        <w:rFonts w:ascii="Wingdings 3" w:hAnsi="Wingdings 3" w:hint="default"/>
      </w:rPr>
    </w:lvl>
    <w:lvl w:ilvl="8" w:tplc="89F85DB0" w:tentative="1">
      <w:start w:val="1"/>
      <w:numFmt w:val="bullet"/>
      <w:lvlText w:val=""/>
      <w:lvlJc w:val="left"/>
      <w:pPr>
        <w:tabs>
          <w:tab w:val="num" w:pos="6480"/>
        </w:tabs>
        <w:ind w:left="6480" w:hanging="360"/>
      </w:pPr>
      <w:rPr>
        <w:rFonts w:ascii="Wingdings 3" w:hAnsi="Wingdings 3" w:hint="default"/>
      </w:rPr>
    </w:lvl>
  </w:abstractNum>
  <w:abstractNum w:abstractNumId="4">
    <w:nsid w:val="314551A0"/>
    <w:multiLevelType w:val="hybridMultilevel"/>
    <w:tmpl w:val="52027ADC"/>
    <w:lvl w:ilvl="0" w:tplc="E46ED5D2">
      <w:start w:val="1"/>
      <w:numFmt w:val="bullet"/>
      <w:lvlText w:val=""/>
      <w:lvlJc w:val="left"/>
      <w:pPr>
        <w:tabs>
          <w:tab w:val="num" w:pos="720"/>
        </w:tabs>
        <w:ind w:left="720" w:hanging="360"/>
      </w:pPr>
      <w:rPr>
        <w:rFonts w:ascii="Wingdings 3" w:hAnsi="Wingdings 3" w:hint="default"/>
      </w:rPr>
    </w:lvl>
    <w:lvl w:ilvl="1" w:tplc="6B96D106" w:tentative="1">
      <w:start w:val="1"/>
      <w:numFmt w:val="bullet"/>
      <w:lvlText w:val=""/>
      <w:lvlJc w:val="left"/>
      <w:pPr>
        <w:tabs>
          <w:tab w:val="num" w:pos="1440"/>
        </w:tabs>
        <w:ind w:left="1440" w:hanging="360"/>
      </w:pPr>
      <w:rPr>
        <w:rFonts w:ascii="Wingdings 3" w:hAnsi="Wingdings 3" w:hint="default"/>
      </w:rPr>
    </w:lvl>
    <w:lvl w:ilvl="2" w:tplc="631249AC" w:tentative="1">
      <w:start w:val="1"/>
      <w:numFmt w:val="bullet"/>
      <w:lvlText w:val=""/>
      <w:lvlJc w:val="left"/>
      <w:pPr>
        <w:tabs>
          <w:tab w:val="num" w:pos="2160"/>
        </w:tabs>
        <w:ind w:left="2160" w:hanging="360"/>
      </w:pPr>
      <w:rPr>
        <w:rFonts w:ascii="Wingdings 3" w:hAnsi="Wingdings 3" w:hint="default"/>
      </w:rPr>
    </w:lvl>
    <w:lvl w:ilvl="3" w:tplc="CD68B404" w:tentative="1">
      <w:start w:val="1"/>
      <w:numFmt w:val="bullet"/>
      <w:lvlText w:val=""/>
      <w:lvlJc w:val="left"/>
      <w:pPr>
        <w:tabs>
          <w:tab w:val="num" w:pos="2880"/>
        </w:tabs>
        <w:ind w:left="2880" w:hanging="360"/>
      </w:pPr>
      <w:rPr>
        <w:rFonts w:ascii="Wingdings 3" w:hAnsi="Wingdings 3" w:hint="default"/>
      </w:rPr>
    </w:lvl>
    <w:lvl w:ilvl="4" w:tplc="B638FCB8" w:tentative="1">
      <w:start w:val="1"/>
      <w:numFmt w:val="bullet"/>
      <w:lvlText w:val=""/>
      <w:lvlJc w:val="left"/>
      <w:pPr>
        <w:tabs>
          <w:tab w:val="num" w:pos="3600"/>
        </w:tabs>
        <w:ind w:left="3600" w:hanging="360"/>
      </w:pPr>
      <w:rPr>
        <w:rFonts w:ascii="Wingdings 3" w:hAnsi="Wingdings 3" w:hint="default"/>
      </w:rPr>
    </w:lvl>
    <w:lvl w:ilvl="5" w:tplc="E9061280" w:tentative="1">
      <w:start w:val="1"/>
      <w:numFmt w:val="bullet"/>
      <w:lvlText w:val=""/>
      <w:lvlJc w:val="left"/>
      <w:pPr>
        <w:tabs>
          <w:tab w:val="num" w:pos="4320"/>
        </w:tabs>
        <w:ind w:left="4320" w:hanging="360"/>
      </w:pPr>
      <w:rPr>
        <w:rFonts w:ascii="Wingdings 3" w:hAnsi="Wingdings 3" w:hint="default"/>
      </w:rPr>
    </w:lvl>
    <w:lvl w:ilvl="6" w:tplc="F9C25078" w:tentative="1">
      <w:start w:val="1"/>
      <w:numFmt w:val="bullet"/>
      <w:lvlText w:val=""/>
      <w:lvlJc w:val="left"/>
      <w:pPr>
        <w:tabs>
          <w:tab w:val="num" w:pos="5040"/>
        </w:tabs>
        <w:ind w:left="5040" w:hanging="360"/>
      </w:pPr>
      <w:rPr>
        <w:rFonts w:ascii="Wingdings 3" w:hAnsi="Wingdings 3" w:hint="default"/>
      </w:rPr>
    </w:lvl>
    <w:lvl w:ilvl="7" w:tplc="95182566" w:tentative="1">
      <w:start w:val="1"/>
      <w:numFmt w:val="bullet"/>
      <w:lvlText w:val=""/>
      <w:lvlJc w:val="left"/>
      <w:pPr>
        <w:tabs>
          <w:tab w:val="num" w:pos="5760"/>
        </w:tabs>
        <w:ind w:left="5760" w:hanging="360"/>
      </w:pPr>
      <w:rPr>
        <w:rFonts w:ascii="Wingdings 3" w:hAnsi="Wingdings 3" w:hint="default"/>
      </w:rPr>
    </w:lvl>
    <w:lvl w:ilvl="8" w:tplc="0F6C0ADC" w:tentative="1">
      <w:start w:val="1"/>
      <w:numFmt w:val="bullet"/>
      <w:lvlText w:val=""/>
      <w:lvlJc w:val="left"/>
      <w:pPr>
        <w:tabs>
          <w:tab w:val="num" w:pos="6480"/>
        </w:tabs>
        <w:ind w:left="6480" w:hanging="360"/>
      </w:pPr>
      <w:rPr>
        <w:rFonts w:ascii="Wingdings 3" w:hAnsi="Wingdings 3" w:hint="default"/>
      </w:rPr>
    </w:lvl>
  </w:abstractNum>
  <w:abstractNum w:abstractNumId="5">
    <w:nsid w:val="3B671584"/>
    <w:multiLevelType w:val="hybridMultilevel"/>
    <w:tmpl w:val="1FB85386"/>
    <w:lvl w:ilvl="0" w:tplc="A9EC47EA">
      <w:start w:val="1"/>
      <w:numFmt w:val="bullet"/>
      <w:lvlText w:val=""/>
      <w:lvlJc w:val="left"/>
      <w:pPr>
        <w:tabs>
          <w:tab w:val="num" w:pos="720"/>
        </w:tabs>
        <w:ind w:left="720" w:hanging="360"/>
      </w:pPr>
      <w:rPr>
        <w:rFonts w:ascii="Wingdings 3" w:hAnsi="Wingdings 3" w:hint="default"/>
      </w:rPr>
    </w:lvl>
    <w:lvl w:ilvl="1" w:tplc="48509DD2" w:tentative="1">
      <w:start w:val="1"/>
      <w:numFmt w:val="bullet"/>
      <w:lvlText w:val=""/>
      <w:lvlJc w:val="left"/>
      <w:pPr>
        <w:tabs>
          <w:tab w:val="num" w:pos="1440"/>
        </w:tabs>
        <w:ind w:left="1440" w:hanging="360"/>
      </w:pPr>
      <w:rPr>
        <w:rFonts w:ascii="Wingdings 3" w:hAnsi="Wingdings 3" w:hint="default"/>
      </w:rPr>
    </w:lvl>
    <w:lvl w:ilvl="2" w:tplc="F370D168" w:tentative="1">
      <w:start w:val="1"/>
      <w:numFmt w:val="bullet"/>
      <w:lvlText w:val=""/>
      <w:lvlJc w:val="left"/>
      <w:pPr>
        <w:tabs>
          <w:tab w:val="num" w:pos="2160"/>
        </w:tabs>
        <w:ind w:left="2160" w:hanging="360"/>
      </w:pPr>
      <w:rPr>
        <w:rFonts w:ascii="Wingdings 3" w:hAnsi="Wingdings 3" w:hint="default"/>
      </w:rPr>
    </w:lvl>
    <w:lvl w:ilvl="3" w:tplc="F9DC0D98" w:tentative="1">
      <w:start w:val="1"/>
      <w:numFmt w:val="bullet"/>
      <w:lvlText w:val=""/>
      <w:lvlJc w:val="left"/>
      <w:pPr>
        <w:tabs>
          <w:tab w:val="num" w:pos="2880"/>
        </w:tabs>
        <w:ind w:left="2880" w:hanging="360"/>
      </w:pPr>
      <w:rPr>
        <w:rFonts w:ascii="Wingdings 3" w:hAnsi="Wingdings 3" w:hint="default"/>
      </w:rPr>
    </w:lvl>
    <w:lvl w:ilvl="4" w:tplc="BEF0B8F4" w:tentative="1">
      <w:start w:val="1"/>
      <w:numFmt w:val="bullet"/>
      <w:lvlText w:val=""/>
      <w:lvlJc w:val="left"/>
      <w:pPr>
        <w:tabs>
          <w:tab w:val="num" w:pos="3600"/>
        </w:tabs>
        <w:ind w:left="3600" w:hanging="360"/>
      </w:pPr>
      <w:rPr>
        <w:rFonts w:ascii="Wingdings 3" w:hAnsi="Wingdings 3" w:hint="default"/>
      </w:rPr>
    </w:lvl>
    <w:lvl w:ilvl="5" w:tplc="0504BDF4" w:tentative="1">
      <w:start w:val="1"/>
      <w:numFmt w:val="bullet"/>
      <w:lvlText w:val=""/>
      <w:lvlJc w:val="left"/>
      <w:pPr>
        <w:tabs>
          <w:tab w:val="num" w:pos="4320"/>
        </w:tabs>
        <w:ind w:left="4320" w:hanging="360"/>
      </w:pPr>
      <w:rPr>
        <w:rFonts w:ascii="Wingdings 3" w:hAnsi="Wingdings 3" w:hint="default"/>
      </w:rPr>
    </w:lvl>
    <w:lvl w:ilvl="6" w:tplc="CB8C6334" w:tentative="1">
      <w:start w:val="1"/>
      <w:numFmt w:val="bullet"/>
      <w:lvlText w:val=""/>
      <w:lvlJc w:val="left"/>
      <w:pPr>
        <w:tabs>
          <w:tab w:val="num" w:pos="5040"/>
        </w:tabs>
        <w:ind w:left="5040" w:hanging="360"/>
      </w:pPr>
      <w:rPr>
        <w:rFonts w:ascii="Wingdings 3" w:hAnsi="Wingdings 3" w:hint="default"/>
      </w:rPr>
    </w:lvl>
    <w:lvl w:ilvl="7" w:tplc="400C95B2" w:tentative="1">
      <w:start w:val="1"/>
      <w:numFmt w:val="bullet"/>
      <w:lvlText w:val=""/>
      <w:lvlJc w:val="left"/>
      <w:pPr>
        <w:tabs>
          <w:tab w:val="num" w:pos="5760"/>
        </w:tabs>
        <w:ind w:left="5760" w:hanging="360"/>
      </w:pPr>
      <w:rPr>
        <w:rFonts w:ascii="Wingdings 3" w:hAnsi="Wingdings 3" w:hint="default"/>
      </w:rPr>
    </w:lvl>
    <w:lvl w:ilvl="8" w:tplc="3E1E64E4" w:tentative="1">
      <w:start w:val="1"/>
      <w:numFmt w:val="bullet"/>
      <w:lvlText w:val=""/>
      <w:lvlJc w:val="left"/>
      <w:pPr>
        <w:tabs>
          <w:tab w:val="num" w:pos="6480"/>
        </w:tabs>
        <w:ind w:left="6480" w:hanging="360"/>
      </w:pPr>
      <w:rPr>
        <w:rFonts w:ascii="Wingdings 3" w:hAnsi="Wingdings 3" w:hint="default"/>
      </w:rPr>
    </w:lvl>
  </w:abstractNum>
  <w:abstractNum w:abstractNumId="6">
    <w:nsid w:val="3FE91FDC"/>
    <w:multiLevelType w:val="hybridMultilevel"/>
    <w:tmpl w:val="F8706DF4"/>
    <w:lvl w:ilvl="0" w:tplc="9DA40F5C">
      <w:start w:val="1"/>
      <w:numFmt w:val="bullet"/>
      <w:lvlText w:val=""/>
      <w:lvlJc w:val="left"/>
      <w:pPr>
        <w:tabs>
          <w:tab w:val="num" w:pos="720"/>
        </w:tabs>
        <w:ind w:left="720" w:hanging="360"/>
      </w:pPr>
      <w:rPr>
        <w:rFonts w:ascii="Wingdings 3" w:hAnsi="Wingdings 3" w:hint="default"/>
      </w:rPr>
    </w:lvl>
    <w:lvl w:ilvl="1" w:tplc="80DC0328" w:tentative="1">
      <w:start w:val="1"/>
      <w:numFmt w:val="bullet"/>
      <w:lvlText w:val=""/>
      <w:lvlJc w:val="left"/>
      <w:pPr>
        <w:tabs>
          <w:tab w:val="num" w:pos="1440"/>
        </w:tabs>
        <w:ind w:left="1440" w:hanging="360"/>
      </w:pPr>
      <w:rPr>
        <w:rFonts w:ascii="Wingdings 3" w:hAnsi="Wingdings 3" w:hint="default"/>
      </w:rPr>
    </w:lvl>
    <w:lvl w:ilvl="2" w:tplc="5E88DB8E" w:tentative="1">
      <w:start w:val="1"/>
      <w:numFmt w:val="bullet"/>
      <w:lvlText w:val=""/>
      <w:lvlJc w:val="left"/>
      <w:pPr>
        <w:tabs>
          <w:tab w:val="num" w:pos="2160"/>
        </w:tabs>
        <w:ind w:left="2160" w:hanging="360"/>
      </w:pPr>
      <w:rPr>
        <w:rFonts w:ascii="Wingdings 3" w:hAnsi="Wingdings 3" w:hint="default"/>
      </w:rPr>
    </w:lvl>
    <w:lvl w:ilvl="3" w:tplc="6CE85828" w:tentative="1">
      <w:start w:val="1"/>
      <w:numFmt w:val="bullet"/>
      <w:lvlText w:val=""/>
      <w:lvlJc w:val="left"/>
      <w:pPr>
        <w:tabs>
          <w:tab w:val="num" w:pos="2880"/>
        </w:tabs>
        <w:ind w:left="2880" w:hanging="360"/>
      </w:pPr>
      <w:rPr>
        <w:rFonts w:ascii="Wingdings 3" w:hAnsi="Wingdings 3" w:hint="default"/>
      </w:rPr>
    </w:lvl>
    <w:lvl w:ilvl="4" w:tplc="7DC675F8" w:tentative="1">
      <w:start w:val="1"/>
      <w:numFmt w:val="bullet"/>
      <w:lvlText w:val=""/>
      <w:lvlJc w:val="left"/>
      <w:pPr>
        <w:tabs>
          <w:tab w:val="num" w:pos="3600"/>
        </w:tabs>
        <w:ind w:left="3600" w:hanging="360"/>
      </w:pPr>
      <w:rPr>
        <w:rFonts w:ascii="Wingdings 3" w:hAnsi="Wingdings 3" w:hint="default"/>
      </w:rPr>
    </w:lvl>
    <w:lvl w:ilvl="5" w:tplc="4792413C" w:tentative="1">
      <w:start w:val="1"/>
      <w:numFmt w:val="bullet"/>
      <w:lvlText w:val=""/>
      <w:lvlJc w:val="left"/>
      <w:pPr>
        <w:tabs>
          <w:tab w:val="num" w:pos="4320"/>
        </w:tabs>
        <w:ind w:left="4320" w:hanging="360"/>
      </w:pPr>
      <w:rPr>
        <w:rFonts w:ascii="Wingdings 3" w:hAnsi="Wingdings 3" w:hint="default"/>
      </w:rPr>
    </w:lvl>
    <w:lvl w:ilvl="6" w:tplc="033A1E10" w:tentative="1">
      <w:start w:val="1"/>
      <w:numFmt w:val="bullet"/>
      <w:lvlText w:val=""/>
      <w:lvlJc w:val="left"/>
      <w:pPr>
        <w:tabs>
          <w:tab w:val="num" w:pos="5040"/>
        </w:tabs>
        <w:ind w:left="5040" w:hanging="360"/>
      </w:pPr>
      <w:rPr>
        <w:rFonts w:ascii="Wingdings 3" w:hAnsi="Wingdings 3" w:hint="default"/>
      </w:rPr>
    </w:lvl>
    <w:lvl w:ilvl="7" w:tplc="A142DBB8" w:tentative="1">
      <w:start w:val="1"/>
      <w:numFmt w:val="bullet"/>
      <w:lvlText w:val=""/>
      <w:lvlJc w:val="left"/>
      <w:pPr>
        <w:tabs>
          <w:tab w:val="num" w:pos="5760"/>
        </w:tabs>
        <w:ind w:left="5760" w:hanging="360"/>
      </w:pPr>
      <w:rPr>
        <w:rFonts w:ascii="Wingdings 3" w:hAnsi="Wingdings 3" w:hint="default"/>
      </w:rPr>
    </w:lvl>
    <w:lvl w:ilvl="8" w:tplc="CE8080B0" w:tentative="1">
      <w:start w:val="1"/>
      <w:numFmt w:val="bullet"/>
      <w:lvlText w:val=""/>
      <w:lvlJc w:val="left"/>
      <w:pPr>
        <w:tabs>
          <w:tab w:val="num" w:pos="6480"/>
        </w:tabs>
        <w:ind w:left="6480" w:hanging="360"/>
      </w:pPr>
      <w:rPr>
        <w:rFonts w:ascii="Wingdings 3" w:hAnsi="Wingdings 3" w:hint="default"/>
      </w:rPr>
    </w:lvl>
  </w:abstractNum>
  <w:abstractNum w:abstractNumId="7">
    <w:nsid w:val="5500301F"/>
    <w:multiLevelType w:val="hybridMultilevel"/>
    <w:tmpl w:val="C8A2ABA0"/>
    <w:lvl w:ilvl="0" w:tplc="9E72F484">
      <w:start w:val="1"/>
      <w:numFmt w:val="bullet"/>
      <w:lvlText w:val=""/>
      <w:lvlJc w:val="left"/>
      <w:pPr>
        <w:tabs>
          <w:tab w:val="num" w:pos="720"/>
        </w:tabs>
        <w:ind w:left="720" w:hanging="360"/>
      </w:pPr>
      <w:rPr>
        <w:rFonts w:ascii="Wingdings 3" w:hAnsi="Wingdings 3" w:hint="default"/>
      </w:rPr>
    </w:lvl>
    <w:lvl w:ilvl="1" w:tplc="32E60ECA" w:tentative="1">
      <w:start w:val="1"/>
      <w:numFmt w:val="bullet"/>
      <w:lvlText w:val=""/>
      <w:lvlJc w:val="left"/>
      <w:pPr>
        <w:tabs>
          <w:tab w:val="num" w:pos="1440"/>
        </w:tabs>
        <w:ind w:left="1440" w:hanging="360"/>
      </w:pPr>
      <w:rPr>
        <w:rFonts w:ascii="Wingdings 3" w:hAnsi="Wingdings 3" w:hint="default"/>
      </w:rPr>
    </w:lvl>
    <w:lvl w:ilvl="2" w:tplc="BB4AA182" w:tentative="1">
      <w:start w:val="1"/>
      <w:numFmt w:val="bullet"/>
      <w:lvlText w:val=""/>
      <w:lvlJc w:val="left"/>
      <w:pPr>
        <w:tabs>
          <w:tab w:val="num" w:pos="2160"/>
        </w:tabs>
        <w:ind w:left="2160" w:hanging="360"/>
      </w:pPr>
      <w:rPr>
        <w:rFonts w:ascii="Wingdings 3" w:hAnsi="Wingdings 3" w:hint="default"/>
      </w:rPr>
    </w:lvl>
    <w:lvl w:ilvl="3" w:tplc="86C82E60" w:tentative="1">
      <w:start w:val="1"/>
      <w:numFmt w:val="bullet"/>
      <w:lvlText w:val=""/>
      <w:lvlJc w:val="left"/>
      <w:pPr>
        <w:tabs>
          <w:tab w:val="num" w:pos="2880"/>
        </w:tabs>
        <w:ind w:left="2880" w:hanging="360"/>
      </w:pPr>
      <w:rPr>
        <w:rFonts w:ascii="Wingdings 3" w:hAnsi="Wingdings 3" w:hint="default"/>
      </w:rPr>
    </w:lvl>
    <w:lvl w:ilvl="4" w:tplc="702E0F4E" w:tentative="1">
      <w:start w:val="1"/>
      <w:numFmt w:val="bullet"/>
      <w:lvlText w:val=""/>
      <w:lvlJc w:val="left"/>
      <w:pPr>
        <w:tabs>
          <w:tab w:val="num" w:pos="3600"/>
        </w:tabs>
        <w:ind w:left="3600" w:hanging="360"/>
      </w:pPr>
      <w:rPr>
        <w:rFonts w:ascii="Wingdings 3" w:hAnsi="Wingdings 3" w:hint="default"/>
      </w:rPr>
    </w:lvl>
    <w:lvl w:ilvl="5" w:tplc="90708E0C" w:tentative="1">
      <w:start w:val="1"/>
      <w:numFmt w:val="bullet"/>
      <w:lvlText w:val=""/>
      <w:lvlJc w:val="left"/>
      <w:pPr>
        <w:tabs>
          <w:tab w:val="num" w:pos="4320"/>
        </w:tabs>
        <w:ind w:left="4320" w:hanging="360"/>
      </w:pPr>
      <w:rPr>
        <w:rFonts w:ascii="Wingdings 3" w:hAnsi="Wingdings 3" w:hint="default"/>
      </w:rPr>
    </w:lvl>
    <w:lvl w:ilvl="6" w:tplc="E99A5AB6" w:tentative="1">
      <w:start w:val="1"/>
      <w:numFmt w:val="bullet"/>
      <w:lvlText w:val=""/>
      <w:lvlJc w:val="left"/>
      <w:pPr>
        <w:tabs>
          <w:tab w:val="num" w:pos="5040"/>
        </w:tabs>
        <w:ind w:left="5040" w:hanging="360"/>
      </w:pPr>
      <w:rPr>
        <w:rFonts w:ascii="Wingdings 3" w:hAnsi="Wingdings 3" w:hint="default"/>
      </w:rPr>
    </w:lvl>
    <w:lvl w:ilvl="7" w:tplc="5E6E3EA4" w:tentative="1">
      <w:start w:val="1"/>
      <w:numFmt w:val="bullet"/>
      <w:lvlText w:val=""/>
      <w:lvlJc w:val="left"/>
      <w:pPr>
        <w:tabs>
          <w:tab w:val="num" w:pos="5760"/>
        </w:tabs>
        <w:ind w:left="5760" w:hanging="360"/>
      </w:pPr>
      <w:rPr>
        <w:rFonts w:ascii="Wingdings 3" w:hAnsi="Wingdings 3" w:hint="default"/>
      </w:rPr>
    </w:lvl>
    <w:lvl w:ilvl="8" w:tplc="714AC666" w:tentative="1">
      <w:start w:val="1"/>
      <w:numFmt w:val="bullet"/>
      <w:lvlText w:val=""/>
      <w:lvlJc w:val="left"/>
      <w:pPr>
        <w:tabs>
          <w:tab w:val="num" w:pos="6480"/>
        </w:tabs>
        <w:ind w:left="6480" w:hanging="360"/>
      </w:pPr>
      <w:rPr>
        <w:rFonts w:ascii="Wingdings 3" w:hAnsi="Wingdings 3" w:hint="default"/>
      </w:rPr>
    </w:lvl>
  </w:abstractNum>
  <w:abstractNum w:abstractNumId="8">
    <w:nsid w:val="558A48C4"/>
    <w:multiLevelType w:val="hybridMultilevel"/>
    <w:tmpl w:val="BCCEA3BC"/>
    <w:lvl w:ilvl="0" w:tplc="19CE3402">
      <w:start w:val="1"/>
      <w:numFmt w:val="decimal"/>
      <w:lvlText w:val="%1."/>
      <w:lvlJc w:val="left"/>
      <w:pPr>
        <w:ind w:left="720" w:hanging="360"/>
      </w:pPr>
      <w:rPr>
        <w:rFonts w:asciiTheme="minorHAnsi" w:hAnsiTheme="minorHAnsi" w:cstheme="minorBidi"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6CC6D7A"/>
    <w:multiLevelType w:val="multilevel"/>
    <w:tmpl w:val="40A8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3A18ED"/>
    <w:multiLevelType w:val="hybridMultilevel"/>
    <w:tmpl w:val="C2A8512A"/>
    <w:lvl w:ilvl="0" w:tplc="3600FBE4">
      <w:start w:val="1"/>
      <w:numFmt w:val="bullet"/>
      <w:lvlText w:val=""/>
      <w:lvlJc w:val="left"/>
      <w:pPr>
        <w:tabs>
          <w:tab w:val="num" w:pos="720"/>
        </w:tabs>
        <w:ind w:left="720" w:hanging="360"/>
      </w:pPr>
      <w:rPr>
        <w:rFonts w:ascii="Wingdings 3" w:hAnsi="Wingdings 3" w:hint="default"/>
      </w:rPr>
    </w:lvl>
    <w:lvl w:ilvl="1" w:tplc="26BA0838" w:tentative="1">
      <w:start w:val="1"/>
      <w:numFmt w:val="bullet"/>
      <w:lvlText w:val=""/>
      <w:lvlJc w:val="left"/>
      <w:pPr>
        <w:tabs>
          <w:tab w:val="num" w:pos="1440"/>
        </w:tabs>
        <w:ind w:left="1440" w:hanging="360"/>
      </w:pPr>
      <w:rPr>
        <w:rFonts w:ascii="Wingdings 3" w:hAnsi="Wingdings 3" w:hint="default"/>
      </w:rPr>
    </w:lvl>
    <w:lvl w:ilvl="2" w:tplc="CF78BEC2" w:tentative="1">
      <w:start w:val="1"/>
      <w:numFmt w:val="bullet"/>
      <w:lvlText w:val=""/>
      <w:lvlJc w:val="left"/>
      <w:pPr>
        <w:tabs>
          <w:tab w:val="num" w:pos="2160"/>
        </w:tabs>
        <w:ind w:left="2160" w:hanging="360"/>
      </w:pPr>
      <w:rPr>
        <w:rFonts w:ascii="Wingdings 3" w:hAnsi="Wingdings 3" w:hint="default"/>
      </w:rPr>
    </w:lvl>
    <w:lvl w:ilvl="3" w:tplc="A4CEDABA" w:tentative="1">
      <w:start w:val="1"/>
      <w:numFmt w:val="bullet"/>
      <w:lvlText w:val=""/>
      <w:lvlJc w:val="left"/>
      <w:pPr>
        <w:tabs>
          <w:tab w:val="num" w:pos="2880"/>
        </w:tabs>
        <w:ind w:left="2880" w:hanging="360"/>
      </w:pPr>
      <w:rPr>
        <w:rFonts w:ascii="Wingdings 3" w:hAnsi="Wingdings 3" w:hint="default"/>
      </w:rPr>
    </w:lvl>
    <w:lvl w:ilvl="4" w:tplc="BF26A3A8" w:tentative="1">
      <w:start w:val="1"/>
      <w:numFmt w:val="bullet"/>
      <w:lvlText w:val=""/>
      <w:lvlJc w:val="left"/>
      <w:pPr>
        <w:tabs>
          <w:tab w:val="num" w:pos="3600"/>
        </w:tabs>
        <w:ind w:left="3600" w:hanging="360"/>
      </w:pPr>
      <w:rPr>
        <w:rFonts w:ascii="Wingdings 3" w:hAnsi="Wingdings 3" w:hint="default"/>
      </w:rPr>
    </w:lvl>
    <w:lvl w:ilvl="5" w:tplc="14882C42" w:tentative="1">
      <w:start w:val="1"/>
      <w:numFmt w:val="bullet"/>
      <w:lvlText w:val=""/>
      <w:lvlJc w:val="left"/>
      <w:pPr>
        <w:tabs>
          <w:tab w:val="num" w:pos="4320"/>
        </w:tabs>
        <w:ind w:left="4320" w:hanging="360"/>
      </w:pPr>
      <w:rPr>
        <w:rFonts w:ascii="Wingdings 3" w:hAnsi="Wingdings 3" w:hint="default"/>
      </w:rPr>
    </w:lvl>
    <w:lvl w:ilvl="6" w:tplc="4FD29544" w:tentative="1">
      <w:start w:val="1"/>
      <w:numFmt w:val="bullet"/>
      <w:lvlText w:val=""/>
      <w:lvlJc w:val="left"/>
      <w:pPr>
        <w:tabs>
          <w:tab w:val="num" w:pos="5040"/>
        </w:tabs>
        <w:ind w:left="5040" w:hanging="360"/>
      </w:pPr>
      <w:rPr>
        <w:rFonts w:ascii="Wingdings 3" w:hAnsi="Wingdings 3" w:hint="default"/>
      </w:rPr>
    </w:lvl>
    <w:lvl w:ilvl="7" w:tplc="FA10DBE4" w:tentative="1">
      <w:start w:val="1"/>
      <w:numFmt w:val="bullet"/>
      <w:lvlText w:val=""/>
      <w:lvlJc w:val="left"/>
      <w:pPr>
        <w:tabs>
          <w:tab w:val="num" w:pos="5760"/>
        </w:tabs>
        <w:ind w:left="5760" w:hanging="360"/>
      </w:pPr>
      <w:rPr>
        <w:rFonts w:ascii="Wingdings 3" w:hAnsi="Wingdings 3" w:hint="default"/>
      </w:rPr>
    </w:lvl>
    <w:lvl w:ilvl="8" w:tplc="42F6400A" w:tentative="1">
      <w:start w:val="1"/>
      <w:numFmt w:val="bullet"/>
      <w:lvlText w:val=""/>
      <w:lvlJc w:val="left"/>
      <w:pPr>
        <w:tabs>
          <w:tab w:val="num" w:pos="6480"/>
        </w:tabs>
        <w:ind w:left="6480" w:hanging="360"/>
      </w:pPr>
      <w:rPr>
        <w:rFonts w:ascii="Wingdings 3" w:hAnsi="Wingdings 3" w:hint="default"/>
      </w:rPr>
    </w:lvl>
  </w:abstractNum>
  <w:abstractNum w:abstractNumId="11">
    <w:nsid w:val="78E54115"/>
    <w:multiLevelType w:val="hybridMultilevel"/>
    <w:tmpl w:val="27565BE6"/>
    <w:lvl w:ilvl="0" w:tplc="112C1E6E">
      <w:start w:val="1"/>
      <w:numFmt w:val="bullet"/>
      <w:lvlText w:val=""/>
      <w:lvlJc w:val="left"/>
      <w:pPr>
        <w:tabs>
          <w:tab w:val="num" w:pos="720"/>
        </w:tabs>
        <w:ind w:left="720" w:hanging="360"/>
      </w:pPr>
      <w:rPr>
        <w:rFonts w:ascii="Wingdings 3" w:hAnsi="Wingdings 3" w:hint="default"/>
      </w:rPr>
    </w:lvl>
    <w:lvl w:ilvl="1" w:tplc="D1A08032" w:tentative="1">
      <w:start w:val="1"/>
      <w:numFmt w:val="bullet"/>
      <w:lvlText w:val=""/>
      <w:lvlJc w:val="left"/>
      <w:pPr>
        <w:tabs>
          <w:tab w:val="num" w:pos="1440"/>
        </w:tabs>
        <w:ind w:left="1440" w:hanging="360"/>
      </w:pPr>
      <w:rPr>
        <w:rFonts w:ascii="Wingdings 3" w:hAnsi="Wingdings 3" w:hint="default"/>
      </w:rPr>
    </w:lvl>
    <w:lvl w:ilvl="2" w:tplc="6E0887A4" w:tentative="1">
      <w:start w:val="1"/>
      <w:numFmt w:val="bullet"/>
      <w:lvlText w:val=""/>
      <w:lvlJc w:val="left"/>
      <w:pPr>
        <w:tabs>
          <w:tab w:val="num" w:pos="2160"/>
        </w:tabs>
        <w:ind w:left="2160" w:hanging="360"/>
      </w:pPr>
      <w:rPr>
        <w:rFonts w:ascii="Wingdings 3" w:hAnsi="Wingdings 3" w:hint="default"/>
      </w:rPr>
    </w:lvl>
    <w:lvl w:ilvl="3" w:tplc="1CBE252A" w:tentative="1">
      <w:start w:val="1"/>
      <w:numFmt w:val="bullet"/>
      <w:lvlText w:val=""/>
      <w:lvlJc w:val="left"/>
      <w:pPr>
        <w:tabs>
          <w:tab w:val="num" w:pos="2880"/>
        </w:tabs>
        <w:ind w:left="2880" w:hanging="360"/>
      </w:pPr>
      <w:rPr>
        <w:rFonts w:ascii="Wingdings 3" w:hAnsi="Wingdings 3" w:hint="default"/>
      </w:rPr>
    </w:lvl>
    <w:lvl w:ilvl="4" w:tplc="0E7AAF18" w:tentative="1">
      <w:start w:val="1"/>
      <w:numFmt w:val="bullet"/>
      <w:lvlText w:val=""/>
      <w:lvlJc w:val="left"/>
      <w:pPr>
        <w:tabs>
          <w:tab w:val="num" w:pos="3600"/>
        </w:tabs>
        <w:ind w:left="3600" w:hanging="360"/>
      </w:pPr>
      <w:rPr>
        <w:rFonts w:ascii="Wingdings 3" w:hAnsi="Wingdings 3" w:hint="default"/>
      </w:rPr>
    </w:lvl>
    <w:lvl w:ilvl="5" w:tplc="A74C87FA" w:tentative="1">
      <w:start w:val="1"/>
      <w:numFmt w:val="bullet"/>
      <w:lvlText w:val=""/>
      <w:lvlJc w:val="left"/>
      <w:pPr>
        <w:tabs>
          <w:tab w:val="num" w:pos="4320"/>
        </w:tabs>
        <w:ind w:left="4320" w:hanging="360"/>
      </w:pPr>
      <w:rPr>
        <w:rFonts w:ascii="Wingdings 3" w:hAnsi="Wingdings 3" w:hint="default"/>
      </w:rPr>
    </w:lvl>
    <w:lvl w:ilvl="6" w:tplc="1D70B876" w:tentative="1">
      <w:start w:val="1"/>
      <w:numFmt w:val="bullet"/>
      <w:lvlText w:val=""/>
      <w:lvlJc w:val="left"/>
      <w:pPr>
        <w:tabs>
          <w:tab w:val="num" w:pos="5040"/>
        </w:tabs>
        <w:ind w:left="5040" w:hanging="360"/>
      </w:pPr>
      <w:rPr>
        <w:rFonts w:ascii="Wingdings 3" w:hAnsi="Wingdings 3" w:hint="default"/>
      </w:rPr>
    </w:lvl>
    <w:lvl w:ilvl="7" w:tplc="17DCAECA" w:tentative="1">
      <w:start w:val="1"/>
      <w:numFmt w:val="bullet"/>
      <w:lvlText w:val=""/>
      <w:lvlJc w:val="left"/>
      <w:pPr>
        <w:tabs>
          <w:tab w:val="num" w:pos="5760"/>
        </w:tabs>
        <w:ind w:left="5760" w:hanging="360"/>
      </w:pPr>
      <w:rPr>
        <w:rFonts w:ascii="Wingdings 3" w:hAnsi="Wingdings 3" w:hint="default"/>
      </w:rPr>
    </w:lvl>
    <w:lvl w:ilvl="8" w:tplc="27241CD8" w:tentative="1">
      <w:start w:val="1"/>
      <w:numFmt w:val="bullet"/>
      <w:lvlText w:val=""/>
      <w:lvlJc w:val="left"/>
      <w:pPr>
        <w:tabs>
          <w:tab w:val="num" w:pos="6480"/>
        </w:tabs>
        <w:ind w:left="6480" w:hanging="360"/>
      </w:pPr>
      <w:rPr>
        <w:rFonts w:ascii="Wingdings 3" w:hAnsi="Wingdings 3" w:hint="default"/>
      </w:rPr>
    </w:lvl>
  </w:abstractNum>
  <w:abstractNum w:abstractNumId="12">
    <w:nsid w:val="7C255D82"/>
    <w:multiLevelType w:val="multilevel"/>
    <w:tmpl w:val="203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453652"/>
    <w:multiLevelType w:val="multilevel"/>
    <w:tmpl w:val="9BA2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2"/>
  </w:num>
  <w:num w:numId="4">
    <w:abstractNumId w:val="4"/>
  </w:num>
  <w:num w:numId="5">
    <w:abstractNumId w:val="6"/>
  </w:num>
  <w:num w:numId="6">
    <w:abstractNumId w:val="11"/>
  </w:num>
  <w:num w:numId="7">
    <w:abstractNumId w:val="10"/>
  </w:num>
  <w:num w:numId="8">
    <w:abstractNumId w:val="3"/>
  </w:num>
  <w:num w:numId="9">
    <w:abstractNumId w:val="5"/>
  </w:num>
  <w:num w:numId="10">
    <w:abstractNumId w:val="1"/>
  </w:num>
  <w:num w:numId="11">
    <w:abstractNumId w:val="7"/>
  </w:num>
  <w:num w:numId="12">
    <w:abstractNumId w:val="9"/>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15"/>
    <w:rsid w:val="00011E2F"/>
    <w:rsid w:val="00047528"/>
    <w:rsid w:val="00065D0F"/>
    <w:rsid w:val="001A6904"/>
    <w:rsid w:val="00300D0A"/>
    <w:rsid w:val="003412F9"/>
    <w:rsid w:val="0035771A"/>
    <w:rsid w:val="003B72DA"/>
    <w:rsid w:val="00413E65"/>
    <w:rsid w:val="00572315"/>
    <w:rsid w:val="00581973"/>
    <w:rsid w:val="006347C2"/>
    <w:rsid w:val="00667937"/>
    <w:rsid w:val="00702BAF"/>
    <w:rsid w:val="00720869"/>
    <w:rsid w:val="00740BF5"/>
    <w:rsid w:val="008C400F"/>
    <w:rsid w:val="00A44FC3"/>
    <w:rsid w:val="00A93049"/>
    <w:rsid w:val="00B31205"/>
    <w:rsid w:val="00C2520B"/>
    <w:rsid w:val="00C87101"/>
    <w:rsid w:val="00DD73E5"/>
    <w:rsid w:val="00E62D2A"/>
    <w:rsid w:val="00F46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723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har"/>
    <w:uiPriority w:val="9"/>
    <w:semiHidden/>
    <w:unhideWhenUsed/>
    <w:qFormat/>
    <w:rsid w:val="00740B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2315"/>
    <w:rPr>
      <w:color w:val="0000FF"/>
      <w:u w:val="single"/>
    </w:rPr>
  </w:style>
  <w:style w:type="paragraph" w:styleId="NormalWeb">
    <w:name w:val="Normal (Web)"/>
    <w:basedOn w:val="Normal"/>
    <w:uiPriority w:val="99"/>
    <w:unhideWhenUsed/>
    <w:rsid w:val="00572315"/>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5723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2315"/>
    <w:rPr>
      <w:rFonts w:ascii="Tahoma" w:hAnsi="Tahoma" w:cs="Tahoma"/>
      <w:sz w:val="16"/>
      <w:szCs w:val="16"/>
    </w:rPr>
  </w:style>
  <w:style w:type="character" w:customStyle="1" w:styleId="Ttulo1Char">
    <w:name w:val="Título 1 Char"/>
    <w:basedOn w:val="Fontepargpadro"/>
    <w:link w:val="Ttulo1"/>
    <w:uiPriority w:val="9"/>
    <w:rsid w:val="00572315"/>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572315"/>
  </w:style>
  <w:style w:type="character" w:styleId="Forte">
    <w:name w:val="Strong"/>
    <w:basedOn w:val="Fontepargpadro"/>
    <w:uiPriority w:val="22"/>
    <w:qFormat/>
    <w:rsid w:val="00572315"/>
    <w:rPr>
      <w:b/>
      <w:bCs/>
    </w:rPr>
  </w:style>
  <w:style w:type="character" w:customStyle="1" w:styleId="i">
    <w:name w:val="i"/>
    <w:basedOn w:val="Fontepargpadro"/>
    <w:rsid w:val="00581973"/>
  </w:style>
  <w:style w:type="character" w:customStyle="1" w:styleId="o">
    <w:name w:val="o"/>
    <w:basedOn w:val="Fontepargpadro"/>
    <w:rsid w:val="00581973"/>
  </w:style>
  <w:style w:type="character" w:customStyle="1" w:styleId="c">
    <w:name w:val="c"/>
    <w:basedOn w:val="Fontepargpadro"/>
    <w:rsid w:val="00581973"/>
  </w:style>
  <w:style w:type="character" w:customStyle="1" w:styleId="Ttulo3Char">
    <w:name w:val="Título 3 Char"/>
    <w:basedOn w:val="Fontepargpadro"/>
    <w:link w:val="Ttulo3"/>
    <w:uiPriority w:val="9"/>
    <w:semiHidden/>
    <w:rsid w:val="00740BF5"/>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3B72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723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har"/>
    <w:uiPriority w:val="9"/>
    <w:semiHidden/>
    <w:unhideWhenUsed/>
    <w:qFormat/>
    <w:rsid w:val="00740B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2315"/>
    <w:rPr>
      <w:color w:val="0000FF"/>
      <w:u w:val="single"/>
    </w:rPr>
  </w:style>
  <w:style w:type="paragraph" w:styleId="NormalWeb">
    <w:name w:val="Normal (Web)"/>
    <w:basedOn w:val="Normal"/>
    <w:uiPriority w:val="99"/>
    <w:unhideWhenUsed/>
    <w:rsid w:val="00572315"/>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5723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2315"/>
    <w:rPr>
      <w:rFonts w:ascii="Tahoma" w:hAnsi="Tahoma" w:cs="Tahoma"/>
      <w:sz w:val="16"/>
      <w:szCs w:val="16"/>
    </w:rPr>
  </w:style>
  <w:style w:type="character" w:customStyle="1" w:styleId="Ttulo1Char">
    <w:name w:val="Título 1 Char"/>
    <w:basedOn w:val="Fontepargpadro"/>
    <w:link w:val="Ttulo1"/>
    <w:uiPriority w:val="9"/>
    <w:rsid w:val="00572315"/>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572315"/>
  </w:style>
  <w:style w:type="character" w:styleId="Forte">
    <w:name w:val="Strong"/>
    <w:basedOn w:val="Fontepargpadro"/>
    <w:uiPriority w:val="22"/>
    <w:qFormat/>
    <w:rsid w:val="00572315"/>
    <w:rPr>
      <w:b/>
      <w:bCs/>
    </w:rPr>
  </w:style>
  <w:style w:type="character" w:customStyle="1" w:styleId="i">
    <w:name w:val="i"/>
    <w:basedOn w:val="Fontepargpadro"/>
    <w:rsid w:val="00581973"/>
  </w:style>
  <w:style w:type="character" w:customStyle="1" w:styleId="o">
    <w:name w:val="o"/>
    <w:basedOn w:val="Fontepargpadro"/>
    <w:rsid w:val="00581973"/>
  </w:style>
  <w:style w:type="character" w:customStyle="1" w:styleId="c">
    <w:name w:val="c"/>
    <w:basedOn w:val="Fontepargpadro"/>
    <w:rsid w:val="00581973"/>
  </w:style>
  <w:style w:type="character" w:customStyle="1" w:styleId="Ttulo3Char">
    <w:name w:val="Título 3 Char"/>
    <w:basedOn w:val="Fontepargpadro"/>
    <w:link w:val="Ttulo3"/>
    <w:uiPriority w:val="9"/>
    <w:semiHidden/>
    <w:rsid w:val="00740BF5"/>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3B7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573">
      <w:bodyDiv w:val="1"/>
      <w:marLeft w:val="0"/>
      <w:marRight w:val="0"/>
      <w:marTop w:val="0"/>
      <w:marBottom w:val="0"/>
      <w:divBdr>
        <w:top w:val="none" w:sz="0" w:space="0" w:color="auto"/>
        <w:left w:val="none" w:sz="0" w:space="0" w:color="auto"/>
        <w:bottom w:val="none" w:sz="0" w:space="0" w:color="auto"/>
        <w:right w:val="none" w:sz="0" w:space="0" w:color="auto"/>
      </w:divBdr>
      <w:divsChild>
        <w:div w:id="675111646">
          <w:marLeft w:val="576"/>
          <w:marRight w:val="0"/>
          <w:marTop w:val="80"/>
          <w:marBottom w:val="0"/>
          <w:divBdr>
            <w:top w:val="none" w:sz="0" w:space="0" w:color="auto"/>
            <w:left w:val="none" w:sz="0" w:space="0" w:color="auto"/>
            <w:bottom w:val="none" w:sz="0" w:space="0" w:color="auto"/>
            <w:right w:val="none" w:sz="0" w:space="0" w:color="auto"/>
          </w:divBdr>
        </w:div>
      </w:divsChild>
    </w:div>
    <w:div w:id="140317311">
      <w:bodyDiv w:val="1"/>
      <w:marLeft w:val="0"/>
      <w:marRight w:val="0"/>
      <w:marTop w:val="0"/>
      <w:marBottom w:val="0"/>
      <w:divBdr>
        <w:top w:val="none" w:sz="0" w:space="0" w:color="auto"/>
        <w:left w:val="none" w:sz="0" w:space="0" w:color="auto"/>
        <w:bottom w:val="none" w:sz="0" w:space="0" w:color="auto"/>
        <w:right w:val="none" w:sz="0" w:space="0" w:color="auto"/>
      </w:divBdr>
      <w:divsChild>
        <w:div w:id="1937863682">
          <w:marLeft w:val="576"/>
          <w:marRight w:val="0"/>
          <w:marTop w:val="80"/>
          <w:marBottom w:val="0"/>
          <w:divBdr>
            <w:top w:val="none" w:sz="0" w:space="0" w:color="auto"/>
            <w:left w:val="none" w:sz="0" w:space="0" w:color="auto"/>
            <w:bottom w:val="none" w:sz="0" w:space="0" w:color="auto"/>
            <w:right w:val="none" w:sz="0" w:space="0" w:color="auto"/>
          </w:divBdr>
        </w:div>
      </w:divsChild>
    </w:div>
    <w:div w:id="216859903">
      <w:bodyDiv w:val="1"/>
      <w:marLeft w:val="0"/>
      <w:marRight w:val="0"/>
      <w:marTop w:val="0"/>
      <w:marBottom w:val="0"/>
      <w:divBdr>
        <w:top w:val="none" w:sz="0" w:space="0" w:color="auto"/>
        <w:left w:val="none" w:sz="0" w:space="0" w:color="auto"/>
        <w:bottom w:val="none" w:sz="0" w:space="0" w:color="auto"/>
        <w:right w:val="none" w:sz="0" w:space="0" w:color="auto"/>
      </w:divBdr>
    </w:div>
    <w:div w:id="258177510">
      <w:bodyDiv w:val="1"/>
      <w:marLeft w:val="0"/>
      <w:marRight w:val="0"/>
      <w:marTop w:val="0"/>
      <w:marBottom w:val="0"/>
      <w:divBdr>
        <w:top w:val="none" w:sz="0" w:space="0" w:color="auto"/>
        <w:left w:val="none" w:sz="0" w:space="0" w:color="auto"/>
        <w:bottom w:val="none" w:sz="0" w:space="0" w:color="auto"/>
        <w:right w:val="none" w:sz="0" w:space="0" w:color="auto"/>
      </w:divBdr>
      <w:divsChild>
        <w:div w:id="2056000347">
          <w:marLeft w:val="576"/>
          <w:marRight w:val="0"/>
          <w:marTop w:val="80"/>
          <w:marBottom w:val="0"/>
          <w:divBdr>
            <w:top w:val="none" w:sz="0" w:space="0" w:color="auto"/>
            <w:left w:val="none" w:sz="0" w:space="0" w:color="auto"/>
            <w:bottom w:val="none" w:sz="0" w:space="0" w:color="auto"/>
            <w:right w:val="none" w:sz="0" w:space="0" w:color="auto"/>
          </w:divBdr>
        </w:div>
      </w:divsChild>
    </w:div>
    <w:div w:id="300431298">
      <w:bodyDiv w:val="1"/>
      <w:marLeft w:val="0"/>
      <w:marRight w:val="0"/>
      <w:marTop w:val="0"/>
      <w:marBottom w:val="0"/>
      <w:divBdr>
        <w:top w:val="none" w:sz="0" w:space="0" w:color="auto"/>
        <w:left w:val="none" w:sz="0" w:space="0" w:color="auto"/>
        <w:bottom w:val="none" w:sz="0" w:space="0" w:color="auto"/>
        <w:right w:val="none" w:sz="0" w:space="0" w:color="auto"/>
      </w:divBdr>
      <w:divsChild>
        <w:div w:id="407926389">
          <w:marLeft w:val="0"/>
          <w:marRight w:val="0"/>
          <w:marTop w:val="225"/>
          <w:marBottom w:val="225"/>
          <w:divBdr>
            <w:top w:val="single" w:sz="12" w:space="5" w:color="FFFFFF"/>
            <w:left w:val="single" w:sz="12" w:space="5" w:color="FFFFFF"/>
            <w:bottom w:val="single" w:sz="12" w:space="5" w:color="FFFFFF"/>
            <w:right w:val="single" w:sz="12" w:space="5" w:color="FFFFFF"/>
          </w:divBdr>
        </w:div>
      </w:divsChild>
    </w:div>
    <w:div w:id="316157301">
      <w:bodyDiv w:val="1"/>
      <w:marLeft w:val="0"/>
      <w:marRight w:val="0"/>
      <w:marTop w:val="0"/>
      <w:marBottom w:val="0"/>
      <w:divBdr>
        <w:top w:val="none" w:sz="0" w:space="0" w:color="auto"/>
        <w:left w:val="none" w:sz="0" w:space="0" w:color="auto"/>
        <w:bottom w:val="none" w:sz="0" w:space="0" w:color="auto"/>
        <w:right w:val="none" w:sz="0" w:space="0" w:color="auto"/>
      </w:divBdr>
      <w:divsChild>
        <w:div w:id="1943948757">
          <w:marLeft w:val="0"/>
          <w:marRight w:val="0"/>
          <w:marTop w:val="480"/>
          <w:marBottom w:val="0"/>
          <w:divBdr>
            <w:top w:val="none" w:sz="0" w:space="0" w:color="auto"/>
            <w:left w:val="none" w:sz="0" w:space="0" w:color="auto"/>
            <w:bottom w:val="none" w:sz="0" w:space="0" w:color="auto"/>
            <w:right w:val="none" w:sz="0" w:space="0" w:color="auto"/>
          </w:divBdr>
        </w:div>
      </w:divsChild>
    </w:div>
    <w:div w:id="502741549">
      <w:bodyDiv w:val="1"/>
      <w:marLeft w:val="0"/>
      <w:marRight w:val="0"/>
      <w:marTop w:val="0"/>
      <w:marBottom w:val="0"/>
      <w:divBdr>
        <w:top w:val="none" w:sz="0" w:space="0" w:color="auto"/>
        <w:left w:val="none" w:sz="0" w:space="0" w:color="auto"/>
        <w:bottom w:val="none" w:sz="0" w:space="0" w:color="auto"/>
        <w:right w:val="none" w:sz="0" w:space="0" w:color="auto"/>
      </w:divBdr>
    </w:div>
    <w:div w:id="568853063">
      <w:bodyDiv w:val="1"/>
      <w:marLeft w:val="0"/>
      <w:marRight w:val="0"/>
      <w:marTop w:val="0"/>
      <w:marBottom w:val="0"/>
      <w:divBdr>
        <w:top w:val="none" w:sz="0" w:space="0" w:color="auto"/>
        <w:left w:val="none" w:sz="0" w:space="0" w:color="auto"/>
        <w:bottom w:val="none" w:sz="0" w:space="0" w:color="auto"/>
        <w:right w:val="none" w:sz="0" w:space="0" w:color="auto"/>
      </w:divBdr>
      <w:divsChild>
        <w:div w:id="459150501">
          <w:marLeft w:val="576"/>
          <w:marRight w:val="0"/>
          <w:marTop w:val="80"/>
          <w:marBottom w:val="0"/>
          <w:divBdr>
            <w:top w:val="none" w:sz="0" w:space="0" w:color="auto"/>
            <w:left w:val="none" w:sz="0" w:space="0" w:color="auto"/>
            <w:bottom w:val="none" w:sz="0" w:space="0" w:color="auto"/>
            <w:right w:val="none" w:sz="0" w:space="0" w:color="auto"/>
          </w:divBdr>
        </w:div>
        <w:div w:id="282229545">
          <w:marLeft w:val="576"/>
          <w:marRight w:val="0"/>
          <w:marTop w:val="80"/>
          <w:marBottom w:val="0"/>
          <w:divBdr>
            <w:top w:val="none" w:sz="0" w:space="0" w:color="auto"/>
            <w:left w:val="none" w:sz="0" w:space="0" w:color="auto"/>
            <w:bottom w:val="none" w:sz="0" w:space="0" w:color="auto"/>
            <w:right w:val="none" w:sz="0" w:space="0" w:color="auto"/>
          </w:divBdr>
        </w:div>
        <w:div w:id="2368852">
          <w:marLeft w:val="576"/>
          <w:marRight w:val="0"/>
          <w:marTop w:val="80"/>
          <w:marBottom w:val="0"/>
          <w:divBdr>
            <w:top w:val="none" w:sz="0" w:space="0" w:color="auto"/>
            <w:left w:val="none" w:sz="0" w:space="0" w:color="auto"/>
            <w:bottom w:val="none" w:sz="0" w:space="0" w:color="auto"/>
            <w:right w:val="none" w:sz="0" w:space="0" w:color="auto"/>
          </w:divBdr>
        </w:div>
      </w:divsChild>
    </w:div>
    <w:div w:id="691222338">
      <w:bodyDiv w:val="1"/>
      <w:marLeft w:val="0"/>
      <w:marRight w:val="0"/>
      <w:marTop w:val="0"/>
      <w:marBottom w:val="0"/>
      <w:divBdr>
        <w:top w:val="none" w:sz="0" w:space="0" w:color="auto"/>
        <w:left w:val="none" w:sz="0" w:space="0" w:color="auto"/>
        <w:bottom w:val="none" w:sz="0" w:space="0" w:color="auto"/>
        <w:right w:val="none" w:sz="0" w:space="0" w:color="auto"/>
      </w:divBdr>
    </w:div>
    <w:div w:id="733118196">
      <w:bodyDiv w:val="1"/>
      <w:marLeft w:val="0"/>
      <w:marRight w:val="0"/>
      <w:marTop w:val="0"/>
      <w:marBottom w:val="0"/>
      <w:divBdr>
        <w:top w:val="none" w:sz="0" w:space="0" w:color="auto"/>
        <w:left w:val="none" w:sz="0" w:space="0" w:color="auto"/>
        <w:bottom w:val="none" w:sz="0" w:space="0" w:color="auto"/>
        <w:right w:val="none" w:sz="0" w:space="0" w:color="auto"/>
      </w:divBdr>
      <w:divsChild>
        <w:div w:id="62417018">
          <w:marLeft w:val="576"/>
          <w:marRight w:val="0"/>
          <w:marTop w:val="80"/>
          <w:marBottom w:val="0"/>
          <w:divBdr>
            <w:top w:val="none" w:sz="0" w:space="0" w:color="auto"/>
            <w:left w:val="none" w:sz="0" w:space="0" w:color="auto"/>
            <w:bottom w:val="none" w:sz="0" w:space="0" w:color="auto"/>
            <w:right w:val="none" w:sz="0" w:space="0" w:color="auto"/>
          </w:divBdr>
        </w:div>
      </w:divsChild>
    </w:div>
    <w:div w:id="1264069204">
      <w:bodyDiv w:val="1"/>
      <w:marLeft w:val="0"/>
      <w:marRight w:val="0"/>
      <w:marTop w:val="0"/>
      <w:marBottom w:val="0"/>
      <w:divBdr>
        <w:top w:val="none" w:sz="0" w:space="0" w:color="auto"/>
        <w:left w:val="none" w:sz="0" w:space="0" w:color="auto"/>
        <w:bottom w:val="none" w:sz="0" w:space="0" w:color="auto"/>
        <w:right w:val="none" w:sz="0" w:space="0" w:color="auto"/>
      </w:divBdr>
    </w:div>
    <w:div w:id="1274098792">
      <w:bodyDiv w:val="1"/>
      <w:marLeft w:val="0"/>
      <w:marRight w:val="0"/>
      <w:marTop w:val="0"/>
      <w:marBottom w:val="0"/>
      <w:divBdr>
        <w:top w:val="none" w:sz="0" w:space="0" w:color="auto"/>
        <w:left w:val="none" w:sz="0" w:space="0" w:color="auto"/>
        <w:bottom w:val="none" w:sz="0" w:space="0" w:color="auto"/>
        <w:right w:val="none" w:sz="0" w:space="0" w:color="auto"/>
      </w:divBdr>
    </w:div>
    <w:div w:id="1501849748">
      <w:bodyDiv w:val="1"/>
      <w:marLeft w:val="0"/>
      <w:marRight w:val="0"/>
      <w:marTop w:val="0"/>
      <w:marBottom w:val="0"/>
      <w:divBdr>
        <w:top w:val="none" w:sz="0" w:space="0" w:color="auto"/>
        <w:left w:val="none" w:sz="0" w:space="0" w:color="auto"/>
        <w:bottom w:val="none" w:sz="0" w:space="0" w:color="auto"/>
        <w:right w:val="none" w:sz="0" w:space="0" w:color="auto"/>
      </w:divBdr>
      <w:divsChild>
        <w:div w:id="1106578261">
          <w:marLeft w:val="576"/>
          <w:marRight w:val="0"/>
          <w:marTop w:val="80"/>
          <w:marBottom w:val="0"/>
          <w:divBdr>
            <w:top w:val="none" w:sz="0" w:space="0" w:color="auto"/>
            <w:left w:val="none" w:sz="0" w:space="0" w:color="auto"/>
            <w:bottom w:val="none" w:sz="0" w:space="0" w:color="auto"/>
            <w:right w:val="none" w:sz="0" w:space="0" w:color="auto"/>
          </w:divBdr>
        </w:div>
      </w:divsChild>
    </w:div>
    <w:div w:id="1834025247">
      <w:bodyDiv w:val="1"/>
      <w:marLeft w:val="0"/>
      <w:marRight w:val="0"/>
      <w:marTop w:val="0"/>
      <w:marBottom w:val="0"/>
      <w:divBdr>
        <w:top w:val="none" w:sz="0" w:space="0" w:color="auto"/>
        <w:left w:val="none" w:sz="0" w:space="0" w:color="auto"/>
        <w:bottom w:val="none" w:sz="0" w:space="0" w:color="auto"/>
        <w:right w:val="none" w:sz="0" w:space="0" w:color="auto"/>
      </w:divBdr>
      <w:divsChild>
        <w:div w:id="1060399454">
          <w:marLeft w:val="0"/>
          <w:marRight w:val="0"/>
          <w:marTop w:val="0"/>
          <w:marBottom w:val="0"/>
          <w:divBdr>
            <w:top w:val="none" w:sz="0" w:space="0" w:color="auto"/>
            <w:left w:val="none" w:sz="0" w:space="0" w:color="auto"/>
            <w:bottom w:val="none" w:sz="0" w:space="0" w:color="auto"/>
            <w:right w:val="none" w:sz="0" w:space="0" w:color="auto"/>
          </w:divBdr>
          <w:divsChild>
            <w:div w:id="1384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1215">
      <w:bodyDiv w:val="1"/>
      <w:marLeft w:val="0"/>
      <w:marRight w:val="0"/>
      <w:marTop w:val="0"/>
      <w:marBottom w:val="0"/>
      <w:divBdr>
        <w:top w:val="none" w:sz="0" w:space="0" w:color="auto"/>
        <w:left w:val="none" w:sz="0" w:space="0" w:color="auto"/>
        <w:bottom w:val="none" w:sz="0" w:space="0" w:color="auto"/>
        <w:right w:val="none" w:sz="0" w:space="0" w:color="auto"/>
      </w:divBdr>
      <w:divsChild>
        <w:div w:id="1521966830">
          <w:marLeft w:val="576"/>
          <w:marRight w:val="0"/>
          <w:marTop w:val="80"/>
          <w:marBottom w:val="0"/>
          <w:divBdr>
            <w:top w:val="none" w:sz="0" w:space="0" w:color="auto"/>
            <w:left w:val="none" w:sz="0" w:space="0" w:color="auto"/>
            <w:bottom w:val="none" w:sz="0" w:space="0" w:color="auto"/>
            <w:right w:val="none" w:sz="0" w:space="0" w:color="auto"/>
          </w:divBdr>
        </w:div>
        <w:div w:id="2123915237">
          <w:marLeft w:val="576"/>
          <w:marRight w:val="0"/>
          <w:marTop w:val="80"/>
          <w:marBottom w:val="0"/>
          <w:divBdr>
            <w:top w:val="none" w:sz="0" w:space="0" w:color="auto"/>
            <w:left w:val="none" w:sz="0" w:space="0" w:color="auto"/>
            <w:bottom w:val="none" w:sz="0" w:space="0" w:color="auto"/>
            <w:right w:val="none" w:sz="0" w:space="0" w:color="auto"/>
          </w:divBdr>
        </w:div>
      </w:divsChild>
    </w:div>
    <w:div w:id="2000305674">
      <w:bodyDiv w:val="1"/>
      <w:marLeft w:val="0"/>
      <w:marRight w:val="0"/>
      <w:marTop w:val="0"/>
      <w:marBottom w:val="0"/>
      <w:divBdr>
        <w:top w:val="none" w:sz="0" w:space="0" w:color="auto"/>
        <w:left w:val="none" w:sz="0" w:space="0" w:color="auto"/>
        <w:bottom w:val="none" w:sz="0" w:space="0" w:color="auto"/>
        <w:right w:val="none" w:sz="0" w:space="0" w:color="auto"/>
      </w:divBdr>
      <w:divsChild>
        <w:div w:id="1033920996">
          <w:marLeft w:val="576"/>
          <w:marRight w:val="0"/>
          <w:marTop w:val="80"/>
          <w:marBottom w:val="0"/>
          <w:divBdr>
            <w:top w:val="none" w:sz="0" w:space="0" w:color="auto"/>
            <w:left w:val="none" w:sz="0" w:space="0" w:color="auto"/>
            <w:bottom w:val="none" w:sz="0" w:space="0" w:color="auto"/>
            <w:right w:val="none" w:sz="0" w:space="0" w:color="auto"/>
          </w:divBdr>
        </w:div>
        <w:div w:id="168569743">
          <w:marLeft w:val="576"/>
          <w:marRight w:val="0"/>
          <w:marTop w:val="80"/>
          <w:marBottom w:val="0"/>
          <w:divBdr>
            <w:top w:val="none" w:sz="0" w:space="0" w:color="auto"/>
            <w:left w:val="none" w:sz="0" w:space="0" w:color="auto"/>
            <w:bottom w:val="none" w:sz="0" w:space="0" w:color="auto"/>
            <w:right w:val="none" w:sz="0" w:space="0" w:color="auto"/>
          </w:divBdr>
        </w:div>
        <w:div w:id="268969036">
          <w:marLeft w:val="576"/>
          <w:marRight w:val="0"/>
          <w:marTop w:val="80"/>
          <w:marBottom w:val="0"/>
          <w:divBdr>
            <w:top w:val="none" w:sz="0" w:space="0" w:color="auto"/>
            <w:left w:val="none" w:sz="0" w:space="0" w:color="auto"/>
            <w:bottom w:val="none" w:sz="0" w:space="0" w:color="auto"/>
            <w:right w:val="none" w:sz="0" w:space="0" w:color="auto"/>
          </w:divBdr>
        </w:div>
      </w:divsChild>
    </w:div>
    <w:div w:id="2049917452">
      <w:bodyDiv w:val="1"/>
      <w:marLeft w:val="0"/>
      <w:marRight w:val="0"/>
      <w:marTop w:val="0"/>
      <w:marBottom w:val="0"/>
      <w:divBdr>
        <w:top w:val="none" w:sz="0" w:space="0" w:color="auto"/>
        <w:left w:val="none" w:sz="0" w:space="0" w:color="auto"/>
        <w:bottom w:val="none" w:sz="0" w:space="0" w:color="auto"/>
        <w:right w:val="none" w:sz="0" w:space="0" w:color="auto"/>
      </w:divBdr>
      <w:divsChild>
        <w:div w:id="105002805">
          <w:marLeft w:val="576"/>
          <w:marRight w:val="0"/>
          <w:marTop w:val="80"/>
          <w:marBottom w:val="0"/>
          <w:divBdr>
            <w:top w:val="none" w:sz="0" w:space="0" w:color="auto"/>
            <w:left w:val="none" w:sz="0" w:space="0" w:color="auto"/>
            <w:bottom w:val="none" w:sz="0" w:space="0" w:color="auto"/>
            <w:right w:val="none" w:sz="0" w:space="0" w:color="auto"/>
          </w:divBdr>
        </w:div>
        <w:div w:id="328607583">
          <w:marLeft w:val="576"/>
          <w:marRight w:val="0"/>
          <w:marTop w:val="80"/>
          <w:marBottom w:val="0"/>
          <w:divBdr>
            <w:top w:val="none" w:sz="0" w:space="0" w:color="auto"/>
            <w:left w:val="none" w:sz="0" w:space="0" w:color="auto"/>
            <w:bottom w:val="none" w:sz="0" w:space="0" w:color="auto"/>
            <w:right w:val="none" w:sz="0" w:space="0" w:color="auto"/>
          </w:divBdr>
        </w:div>
      </w:divsChild>
    </w:div>
    <w:div w:id="2098868609">
      <w:bodyDiv w:val="1"/>
      <w:marLeft w:val="0"/>
      <w:marRight w:val="0"/>
      <w:marTop w:val="0"/>
      <w:marBottom w:val="0"/>
      <w:divBdr>
        <w:top w:val="none" w:sz="0" w:space="0" w:color="auto"/>
        <w:left w:val="none" w:sz="0" w:space="0" w:color="auto"/>
        <w:bottom w:val="none" w:sz="0" w:space="0" w:color="auto"/>
        <w:right w:val="none" w:sz="0" w:space="0" w:color="auto"/>
      </w:divBdr>
      <w:divsChild>
        <w:div w:id="107895890">
          <w:marLeft w:val="576"/>
          <w:marRight w:val="0"/>
          <w:marTop w:val="80"/>
          <w:marBottom w:val="0"/>
          <w:divBdr>
            <w:top w:val="none" w:sz="0" w:space="0" w:color="auto"/>
            <w:left w:val="none" w:sz="0" w:space="0" w:color="auto"/>
            <w:bottom w:val="none" w:sz="0" w:space="0" w:color="auto"/>
            <w:right w:val="none" w:sz="0" w:space="0" w:color="auto"/>
          </w:divBdr>
        </w:div>
        <w:div w:id="118806161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3af.sourceforge.net/" TargetMode="External"/><Relationship Id="rId13" Type="http://schemas.openxmlformats.org/officeDocument/2006/relationships/hyperlink" Target="http://www.imperva.com/products/wsc_incapsula.html" TargetMode="External"/><Relationship Id="rId18" Type="http://schemas.openxmlformats.org/officeDocument/2006/relationships/hyperlink" Target="http://www.imperva.com/products/dsc_scuba-database-vulnerability-scanner.html" TargetMode="External"/><Relationship Id="rId26" Type="http://schemas.openxmlformats.org/officeDocument/2006/relationships/hyperlink" Target="http://www.metasploit.com/" TargetMode="External"/><Relationship Id="rId39" Type="http://schemas.openxmlformats.org/officeDocument/2006/relationships/hyperlink" Target="http://download.microsoft.com/download/1/4/F/14FE12D0-7D89-45DE-BD98-EF497D66BE5D/Attack_Surface_Analyzer_x86.msi"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go.microsoft.com/fwlink/?LinkId=113940" TargetMode="External"/><Relationship Id="rId42" Type="http://schemas.openxmlformats.org/officeDocument/2006/relationships/fontTable" Target="fontTable.xml"/><Relationship Id="rId7" Type="http://schemas.openxmlformats.org/officeDocument/2006/relationships/hyperlink" Target="http://www-arc.com/sara/" TargetMode="External"/><Relationship Id="rId12" Type="http://schemas.openxmlformats.org/officeDocument/2006/relationships/hyperlink" Target="http://www.imperva.com/products/wsc_web-application-firewall-testing-framework.html" TargetMode="External"/><Relationship Id="rId17" Type="http://schemas.openxmlformats.org/officeDocument/2006/relationships/hyperlink" Target="http://sqlmap.sourceforge.net/" TargetMode="External"/><Relationship Id="rId25" Type="http://schemas.openxmlformats.org/officeDocument/2006/relationships/hyperlink" Target="https://community.rapid7.com/docs/DOC-1875" TargetMode="External"/><Relationship Id="rId33" Type="http://schemas.openxmlformats.org/officeDocument/2006/relationships/hyperlink" Target="http://go.microsoft.com/fwlink/?LinkId=182512"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softtreetech.com/" TargetMode="External"/><Relationship Id="rId20" Type="http://schemas.openxmlformats.org/officeDocument/2006/relationships/image" Target="media/image1.gif"/><Relationship Id="rId29" Type="http://schemas.openxmlformats.org/officeDocument/2006/relationships/hyperlink" Target="http://monkey.org/~dugsong/dsniff/" TargetMode="External"/><Relationship Id="rId41" Type="http://schemas.openxmlformats.org/officeDocument/2006/relationships/hyperlink" Target="http://download.microsoft.com/download/1/4/F/14FE12D0-7D89-45DE-BD98-EF497D66BE5D/Attack_Surface_Analyzer_x64.m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swigger.net/burp/download.html" TargetMode="External"/><Relationship Id="rId24" Type="http://schemas.openxmlformats.org/officeDocument/2006/relationships/hyperlink" Target="http://www.metasploit.com/modules/" TargetMode="External"/><Relationship Id="rId32" Type="http://schemas.openxmlformats.org/officeDocument/2006/relationships/hyperlink" Target="http://technet.microsoft.com/en-us/library/jj898542.aspx" TargetMode="External"/><Relationship Id="rId37" Type="http://schemas.openxmlformats.org/officeDocument/2006/relationships/hyperlink" Target="http://download.microsoft.com/download/1/4/F/14FE12D0-7D89-45DE-BD98-EF497D66BE5D/Attack_Surface_Analyzer_x86.msi" TargetMode="External"/><Relationship Id="rId40" Type="http://schemas.openxmlformats.org/officeDocument/2006/relationships/hyperlink" Target="http://download.microsoft.com/download/1/4/F/14FE12D0-7D89-45DE-BD98-EF497D66BE5D/Attack_Surface_Analyzer_x64.msi" TargetMode="External"/><Relationship Id="rId5" Type="http://schemas.openxmlformats.org/officeDocument/2006/relationships/settings" Target="settings.xml"/><Relationship Id="rId15" Type="http://schemas.openxmlformats.org/officeDocument/2006/relationships/hyperlink" Target="http://wapiti.sourceforge.net/" TargetMode="External"/><Relationship Id="rId23" Type="http://schemas.openxmlformats.org/officeDocument/2006/relationships/hyperlink" Target="http://www.honeyd.org/" TargetMode="External"/><Relationship Id="rId28" Type="http://schemas.openxmlformats.org/officeDocument/2006/relationships/hyperlink" Target="https://www.trustedsec.com/downloads/social-engineer-toolkit/" TargetMode="External"/><Relationship Id="rId36" Type="http://schemas.openxmlformats.org/officeDocument/2006/relationships/hyperlink" Target="http://www.octaviocampanol.com/2012/08/analise-de-vulnerabilidades-no-windows.html" TargetMode="External"/><Relationship Id="rId10" Type="http://schemas.openxmlformats.org/officeDocument/2006/relationships/hyperlink" Target="http://www.parosproxy.org/" TargetMode="External"/><Relationship Id="rId19" Type="http://schemas.openxmlformats.org/officeDocument/2006/relationships/hyperlink" Target="http://www.imperva.com/products/dle_downloads-and-evaluations-overview.html" TargetMode="External"/><Relationship Id="rId31" Type="http://schemas.openxmlformats.org/officeDocument/2006/relationships/hyperlink" Target="http://oval.mitre.org/" TargetMode="External"/><Relationship Id="rId4" Type="http://schemas.microsoft.com/office/2007/relationships/stylesWithEffects" Target="stylesWithEffects.xml"/><Relationship Id="rId9" Type="http://schemas.openxmlformats.org/officeDocument/2006/relationships/hyperlink" Target="http://samurai.inguardians.com/" TargetMode="External"/><Relationship Id="rId14" Type="http://schemas.openxmlformats.org/officeDocument/2006/relationships/hyperlink" Target="http://www.websecurify.com/" TargetMode="External"/><Relationship Id="rId22" Type="http://schemas.openxmlformats.org/officeDocument/2006/relationships/hyperlink" Target="http://www.citi.umich.edu/u/provos/cybersecurity/" TargetMode="External"/><Relationship Id="rId27" Type="http://schemas.openxmlformats.org/officeDocument/2006/relationships/hyperlink" Target="https://github.com/trustedsec/social-engineer-toolkit/set/" TargetMode="External"/><Relationship Id="rId30" Type="http://schemas.openxmlformats.org/officeDocument/2006/relationships/hyperlink" Target="http://ettercap.sourceforge.net/" TargetMode="External"/><Relationship Id="rId35" Type="http://schemas.openxmlformats.org/officeDocument/2006/relationships/hyperlink" Target="http://go.microsoft.com/fwlink/?LinkId=201324" TargetMode="Externa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1D1F9-B339-45E8-B3C4-8052CE64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11000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bosco</dc:creator>
  <cp:lastModifiedBy>Joao Bosco M. Sobral</cp:lastModifiedBy>
  <cp:revision>2</cp:revision>
  <dcterms:created xsi:type="dcterms:W3CDTF">2013-11-08T12:06:00Z</dcterms:created>
  <dcterms:modified xsi:type="dcterms:W3CDTF">2013-11-08T12:06:00Z</dcterms:modified>
</cp:coreProperties>
</file>