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06" w:rsidRPr="00274740" w:rsidRDefault="00FC6E06" w:rsidP="00FC6E06">
      <w:pPr>
        <w:rPr>
          <w:i/>
          <w:color w:val="0000FF"/>
          <w:sz w:val="24"/>
          <w:szCs w:val="24"/>
        </w:rPr>
      </w:pPr>
      <w:r w:rsidRPr="0062142D">
        <w:rPr>
          <w:sz w:val="36"/>
          <w:szCs w:val="36"/>
        </w:rPr>
        <w:t>Lista de Exercícios</w:t>
      </w:r>
      <w:proofErr w:type="gramStart"/>
      <w:r w:rsidRPr="0062142D">
        <w:rPr>
          <w:sz w:val="36"/>
          <w:szCs w:val="36"/>
        </w:rPr>
        <w:t xml:space="preserve">  </w:t>
      </w:r>
      <w:proofErr w:type="gramEnd"/>
      <w:r w:rsidR="00274740">
        <w:rPr>
          <w:sz w:val="36"/>
          <w:szCs w:val="36"/>
        </w:rPr>
        <w:t>1</w:t>
      </w:r>
      <w:r w:rsidR="00423539">
        <w:rPr>
          <w:sz w:val="36"/>
          <w:szCs w:val="36"/>
        </w:rPr>
        <w:t xml:space="preserve">                 2014-2</w:t>
      </w:r>
      <w:r w:rsidR="00274740">
        <w:rPr>
          <w:sz w:val="36"/>
          <w:szCs w:val="36"/>
        </w:rPr>
        <w:br/>
      </w:r>
      <w:r w:rsidR="00274740">
        <w:rPr>
          <w:sz w:val="36"/>
          <w:szCs w:val="36"/>
        </w:rPr>
        <w:br/>
        <w:t xml:space="preserve">                    </w:t>
      </w:r>
      <w:r w:rsidR="00274740" w:rsidRPr="00274740">
        <w:rPr>
          <w:i/>
          <w:color w:val="0000FF"/>
        </w:rPr>
        <w:t xml:space="preserve"> </w:t>
      </w:r>
      <w:r w:rsidR="00620853">
        <w:rPr>
          <w:i/>
          <w:color w:val="0000FF"/>
          <w:sz w:val="24"/>
          <w:szCs w:val="24"/>
        </w:rPr>
        <w:t>Prazo de Entrega:  10/10/2014</w:t>
      </w:r>
      <w:r w:rsidR="00274740" w:rsidRPr="00274740">
        <w:rPr>
          <w:i/>
          <w:color w:val="0000FF"/>
          <w:sz w:val="24"/>
          <w:szCs w:val="24"/>
        </w:rPr>
        <w:t xml:space="preserve"> (data </w:t>
      </w:r>
      <w:r w:rsidR="00620853">
        <w:rPr>
          <w:i/>
          <w:color w:val="0000FF"/>
          <w:sz w:val="24"/>
          <w:szCs w:val="24"/>
        </w:rPr>
        <w:t xml:space="preserve">final </w:t>
      </w:r>
      <w:r w:rsidR="00274740" w:rsidRPr="00274740">
        <w:rPr>
          <w:i/>
          <w:color w:val="0000FF"/>
          <w:sz w:val="24"/>
          <w:szCs w:val="24"/>
        </w:rPr>
        <w:t>da Prova 1)</w:t>
      </w:r>
    </w:p>
    <w:p w:rsidR="0020028D" w:rsidRDefault="00FC6E06" w:rsidP="00FC6E06">
      <w:pPr>
        <w:rPr>
          <w:i/>
          <w:color w:val="0000FF"/>
        </w:rPr>
      </w:pPr>
      <w:r w:rsidRPr="007F1925">
        <w:rPr>
          <w:i/>
          <w:color w:val="0000FF"/>
        </w:rPr>
        <w:t xml:space="preserve">Criptografia </w:t>
      </w:r>
      <w:r w:rsidR="00D334BF">
        <w:rPr>
          <w:i/>
          <w:color w:val="0000FF"/>
        </w:rPr>
        <w:t xml:space="preserve">Clássica, Criptografia </w:t>
      </w:r>
      <w:r w:rsidRPr="007F1925">
        <w:rPr>
          <w:i/>
          <w:color w:val="0000FF"/>
        </w:rPr>
        <w:t xml:space="preserve">Simétrica e de Chave Publica, Gerenciamento de Chaves Públicas. </w:t>
      </w:r>
      <w:proofErr w:type="spellStart"/>
      <w:r w:rsidRPr="007F1925">
        <w:rPr>
          <w:i/>
          <w:color w:val="0000FF"/>
        </w:rPr>
        <w:t>Diffie-Hellman</w:t>
      </w:r>
      <w:proofErr w:type="spellEnd"/>
      <w:r w:rsidRPr="007F1925">
        <w:rPr>
          <w:i/>
          <w:color w:val="0000FF"/>
        </w:rPr>
        <w:t xml:space="preserve">. Função </w:t>
      </w:r>
      <w:proofErr w:type="spellStart"/>
      <w:r w:rsidRPr="007F1925">
        <w:rPr>
          <w:i/>
          <w:color w:val="0000FF"/>
        </w:rPr>
        <w:t>Hash</w:t>
      </w:r>
      <w:proofErr w:type="spellEnd"/>
      <w:r w:rsidRPr="007F1925">
        <w:rPr>
          <w:i/>
          <w:color w:val="0000FF"/>
        </w:rPr>
        <w:t xml:space="preserve">, Assinatura Digital, Autenticação de Mensagens, </w:t>
      </w:r>
    </w:p>
    <w:p w:rsidR="000517D7" w:rsidRDefault="0062142D" w:rsidP="00FC6E06">
      <w:pPr>
        <w:rPr>
          <w:sz w:val="24"/>
          <w:szCs w:val="24"/>
        </w:rPr>
      </w:pPr>
      <w:r>
        <w:rPr>
          <w:sz w:val="24"/>
          <w:szCs w:val="24"/>
        </w:rPr>
        <w:t>A lista seguinte</w:t>
      </w:r>
      <w:proofErr w:type="gramStart"/>
      <w:r>
        <w:rPr>
          <w:sz w:val="24"/>
          <w:szCs w:val="24"/>
        </w:rPr>
        <w:t>, contém</w:t>
      </w:r>
      <w:proofErr w:type="gramEnd"/>
      <w:r>
        <w:rPr>
          <w:sz w:val="24"/>
          <w:szCs w:val="24"/>
        </w:rPr>
        <w:t xml:space="preserve"> questões de revisão da matéria, no sentido de que cada um possa pensar o mínimo sobre a</w:t>
      </w:r>
      <w:r w:rsidR="00620853">
        <w:rPr>
          <w:sz w:val="24"/>
          <w:szCs w:val="24"/>
        </w:rPr>
        <w:t xml:space="preserve"> disciplina e se preparar para a segunda parte da </w:t>
      </w:r>
      <w:r>
        <w:rPr>
          <w:sz w:val="24"/>
          <w:szCs w:val="24"/>
        </w:rPr>
        <w:t xml:space="preserve">Prova 1. </w:t>
      </w:r>
    </w:p>
    <w:p w:rsidR="00FF432D" w:rsidRPr="00620853" w:rsidRDefault="000517D7" w:rsidP="00FC6E06">
      <w:pPr>
        <w:rPr>
          <w:b/>
          <w:sz w:val="24"/>
          <w:szCs w:val="24"/>
        </w:rPr>
      </w:pPr>
      <w:r w:rsidRPr="00620853">
        <w:rPr>
          <w:b/>
          <w:sz w:val="24"/>
          <w:szCs w:val="24"/>
        </w:rPr>
        <w:t>CAPÍTULO 1</w:t>
      </w:r>
      <w:r w:rsidR="0062142D" w:rsidRPr="00620853">
        <w:rPr>
          <w:b/>
          <w:sz w:val="24"/>
          <w:szCs w:val="24"/>
        </w:rPr>
        <w:t xml:space="preserve"> (</w:t>
      </w:r>
      <w:proofErr w:type="spellStart"/>
      <w:r w:rsidR="0062142D" w:rsidRPr="00620853">
        <w:rPr>
          <w:b/>
          <w:sz w:val="24"/>
          <w:szCs w:val="24"/>
        </w:rPr>
        <w:t>Stallings</w:t>
      </w:r>
      <w:proofErr w:type="spellEnd"/>
      <w:r w:rsidR="0062142D" w:rsidRPr="00620853">
        <w:rPr>
          <w:b/>
          <w:sz w:val="24"/>
          <w:szCs w:val="24"/>
        </w:rPr>
        <w:t>)</w:t>
      </w:r>
    </w:p>
    <w:p w:rsidR="00FC6E06" w:rsidRDefault="000517D7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r w:rsidR="002439A9">
        <w:rPr>
          <w:sz w:val="24"/>
          <w:szCs w:val="24"/>
        </w:rPr>
        <w:t>1.1</w:t>
      </w:r>
      <w:r w:rsidR="000C2E8B">
        <w:rPr>
          <w:sz w:val="24"/>
          <w:szCs w:val="24"/>
        </w:rPr>
        <w:t xml:space="preserve"> </w:t>
      </w:r>
      <w:r w:rsidR="00FF432D" w:rsidRPr="00FF432D">
        <w:rPr>
          <w:sz w:val="24"/>
          <w:szCs w:val="24"/>
        </w:rPr>
        <w:t xml:space="preserve">Escreva sobre o que </w:t>
      </w:r>
      <w:proofErr w:type="gramStart"/>
      <w:r w:rsidR="00620853">
        <w:rPr>
          <w:sz w:val="24"/>
          <w:szCs w:val="24"/>
        </w:rPr>
        <w:t>são</w:t>
      </w:r>
      <w:proofErr w:type="gramEnd"/>
      <w:r w:rsidR="00620853">
        <w:rPr>
          <w:sz w:val="24"/>
          <w:szCs w:val="24"/>
        </w:rPr>
        <w:t xml:space="preserve"> </w:t>
      </w:r>
      <w:r w:rsidR="00620853" w:rsidRPr="00620853">
        <w:rPr>
          <w:sz w:val="24"/>
          <w:szCs w:val="24"/>
          <w:u w:val="single"/>
        </w:rPr>
        <w:t>vulnerabilidades</w:t>
      </w:r>
      <w:r w:rsidR="00620853">
        <w:rPr>
          <w:sz w:val="24"/>
          <w:szCs w:val="24"/>
        </w:rPr>
        <w:t xml:space="preserve">, o que </w:t>
      </w:r>
      <w:r w:rsidR="00FF432D" w:rsidRPr="00FF432D">
        <w:rPr>
          <w:sz w:val="24"/>
          <w:szCs w:val="24"/>
        </w:rPr>
        <w:t xml:space="preserve">é uma </w:t>
      </w:r>
      <w:r w:rsidR="00FF432D" w:rsidRPr="00620853">
        <w:rPr>
          <w:sz w:val="24"/>
          <w:szCs w:val="24"/>
          <w:u w:val="single"/>
        </w:rPr>
        <w:t>ameaça</w:t>
      </w:r>
      <w:r w:rsidR="00620853">
        <w:rPr>
          <w:sz w:val="24"/>
          <w:szCs w:val="24"/>
        </w:rPr>
        <w:t xml:space="preserve">, o que é um </w:t>
      </w:r>
      <w:r w:rsidR="00620853" w:rsidRPr="00620853">
        <w:rPr>
          <w:sz w:val="24"/>
          <w:szCs w:val="24"/>
          <w:u w:val="single"/>
        </w:rPr>
        <w:t>risco</w:t>
      </w:r>
      <w:r w:rsidR="00620853">
        <w:rPr>
          <w:sz w:val="24"/>
          <w:szCs w:val="24"/>
        </w:rPr>
        <w:t xml:space="preserve"> </w:t>
      </w:r>
      <w:r w:rsidR="00FF432D" w:rsidRPr="00FF432D">
        <w:rPr>
          <w:sz w:val="24"/>
          <w:szCs w:val="24"/>
        </w:rPr>
        <w:t xml:space="preserve">e o que é um </w:t>
      </w:r>
      <w:r w:rsidR="00FF432D" w:rsidRPr="00620853">
        <w:rPr>
          <w:sz w:val="24"/>
          <w:szCs w:val="24"/>
          <w:u w:val="single"/>
        </w:rPr>
        <w:t>ataque</w:t>
      </w:r>
      <w:r w:rsidR="00FF432D" w:rsidRPr="00FF432D">
        <w:rPr>
          <w:sz w:val="24"/>
          <w:szCs w:val="24"/>
        </w:rPr>
        <w:t>.</w:t>
      </w:r>
      <w:r w:rsidR="00FF432D">
        <w:rPr>
          <w:sz w:val="24"/>
          <w:szCs w:val="24"/>
        </w:rPr>
        <w:t xml:space="preserve"> Dê </w:t>
      </w:r>
      <w:r w:rsidR="000B58EC">
        <w:rPr>
          <w:sz w:val="24"/>
          <w:szCs w:val="24"/>
        </w:rPr>
        <w:t>um</w:t>
      </w:r>
      <w:r>
        <w:rPr>
          <w:sz w:val="24"/>
          <w:szCs w:val="24"/>
        </w:rPr>
        <w:t xml:space="preserve"> exemplo de cada caso.</w:t>
      </w:r>
    </w:p>
    <w:p w:rsidR="00D734E7" w:rsidRPr="00620853" w:rsidRDefault="00D734E7" w:rsidP="00D734E7">
      <w:pPr>
        <w:pStyle w:val="PargrafodaLista"/>
        <w:numPr>
          <w:ilvl w:val="0"/>
          <w:numId w:val="12"/>
        </w:numPr>
        <w:rPr>
          <w:sz w:val="24"/>
          <w:szCs w:val="24"/>
        </w:rPr>
      </w:pPr>
      <w:r w:rsidRPr="00620853">
        <w:rPr>
          <w:sz w:val="24"/>
          <w:szCs w:val="24"/>
          <w:u w:val="single"/>
        </w:rPr>
        <w:t>Vulnerabilidade</w:t>
      </w:r>
      <w:r w:rsidRPr="000B58EC">
        <w:rPr>
          <w:sz w:val="24"/>
          <w:szCs w:val="24"/>
          <w:u w:val="single"/>
        </w:rPr>
        <w:t>s</w:t>
      </w:r>
      <w:r w:rsidRPr="00D734E7">
        <w:rPr>
          <w:sz w:val="24"/>
          <w:szCs w:val="24"/>
        </w:rPr>
        <w:t>:</w:t>
      </w:r>
      <w:proofErr w:type="gramStart"/>
      <w:r w:rsidRPr="00D734E7">
        <w:rPr>
          <w:sz w:val="24"/>
          <w:szCs w:val="24"/>
        </w:rPr>
        <w:t xml:space="preserve">  </w:t>
      </w:r>
      <w:proofErr w:type="gramEnd"/>
      <w:r w:rsidRPr="00620853">
        <w:rPr>
          <w:color w:val="0070C0"/>
          <w:sz w:val="24"/>
          <w:szCs w:val="24"/>
        </w:rPr>
        <w:t>Os pontos de um sistema por onde se pode atacar.  Uma falha de segurança em um sistema de software que pode ser explorada para permitir a efetivação de uma invasão.</w:t>
      </w:r>
      <w:r w:rsidR="003E46C0" w:rsidRPr="00620853">
        <w:rPr>
          <w:color w:val="0070C0"/>
          <w:sz w:val="24"/>
          <w:szCs w:val="24"/>
        </w:rPr>
        <w:br/>
      </w:r>
      <w:r w:rsidRPr="00620853">
        <w:rPr>
          <w:color w:val="0070C0"/>
          <w:sz w:val="24"/>
          <w:szCs w:val="24"/>
        </w:rPr>
        <w:br/>
        <w:t xml:space="preserve">Exemplo: Os </w:t>
      </w:r>
      <w:r w:rsidRPr="00620853">
        <w:rPr>
          <w:i/>
          <w:color w:val="0070C0"/>
          <w:sz w:val="24"/>
          <w:szCs w:val="24"/>
          <w:u w:val="single"/>
        </w:rPr>
        <w:t>bugs</w:t>
      </w:r>
      <w:r w:rsidRPr="00620853">
        <w:rPr>
          <w:color w:val="0070C0"/>
          <w:sz w:val="24"/>
          <w:szCs w:val="24"/>
        </w:rPr>
        <w:t xml:space="preserve"> </w:t>
      </w:r>
      <w:r w:rsidR="000B58EC" w:rsidRPr="00620853">
        <w:rPr>
          <w:color w:val="0070C0"/>
          <w:sz w:val="24"/>
          <w:szCs w:val="24"/>
        </w:rPr>
        <w:t xml:space="preserve">(erros de uso de linguagens) </w:t>
      </w:r>
      <w:r w:rsidRPr="00620853">
        <w:rPr>
          <w:color w:val="0070C0"/>
          <w:sz w:val="24"/>
          <w:szCs w:val="24"/>
        </w:rPr>
        <w:t xml:space="preserve">existentes nas </w:t>
      </w:r>
      <w:proofErr w:type="gramStart"/>
      <w:r w:rsidRPr="00620853">
        <w:rPr>
          <w:color w:val="0070C0"/>
          <w:sz w:val="24"/>
          <w:szCs w:val="24"/>
        </w:rPr>
        <w:t>implementações</w:t>
      </w:r>
      <w:proofErr w:type="gramEnd"/>
      <w:r w:rsidRPr="00620853">
        <w:rPr>
          <w:color w:val="0070C0"/>
          <w:sz w:val="24"/>
          <w:szCs w:val="24"/>
        </w:rPr>
        <w:t xml:space="preserve">. </w:t>
      </w:r>
      <w:r w:rsidR="000B58EC" w:rsidRPr="00620853">
        <w:rPr>
          <w:color w:val="0070C0"/>
          <w:sz w:val="24"/>
          <w:szCs w:val="24"/>
        </w:rPr>
        <w:br/>
        <w:t xml:space="preserve">                  </w:t>
      </w:r>
      <w:r w:rsidR="000B58EC" w:rsidRPr="00620853">
        <w:rPr>
          <w:color w:val="0070C0"/>
          <w:sz w:val="24"/>
          <w:szCs w:val="24"/>
          <w:u w:val="single"/>
        </w:rPr>
        <w:t>Portas</w:t>
      </w:r>
      <w:r w:rsidR="000B58EC" w:rsidRPr="00620853">
        <w:rPr>
          <w:color w:val="0070C0"/>
          <w:sz w:val="24"/>
          <w:szCs w:val="24"/>
        </w:rPr>
        <w:t xml:space="preserve"> que tem serviços de processamento ou de comunicação sendo </w:t>
      </w:r>
      <w:r w:rsidR="000B58EC" w:rsidRPr="00620853">
        <w:rPr>
          <w:color w:val="0070C0"/>
          <w:sz w:val="24"/>
          <w:szCs w:val="24"/>
        </w:rPr>
        <w:br/>
        <w:t xml:space="preserve">                  executados.</w:t>
      </w:r>
    </w:p>
    <w:p w:rsidR="00D734E7" w:rsidRPr="00620853" w:rsidRDefault="000C4CCB" w:rsidP="000C4CCB">
      <w:pPr>
        <w:numPr>
          <w:ilvl w:val="0"/>
          <w:numId w:val="12"/>
        </w:numPr>
        <w:rPr>
          <w:color w:val="0070C0"/>
          <w:sz w:val="24"/>
          <w:szCs w:val="24"/>
        </w:rPr>
      </w:pPr>
      <w:r w:rsidRPr="000B58EC">
        <w:rPr>
          <w:sz w:val="24"/>
          <w:szCs w:val="24"/>
          <w:u w:val="single"/>
        </w:rPr>
        <w:t>Ameaça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 </w:t>
      </w:r>
      <w:proofErr w:type="gramEnd"/>
      <w:r w:rsidRPr="00620853">
        <w:rPr>
          <w:color w:val="0070C0"/>
          <w:sz w:val="24"/>
          <w:szCs w:val="24"/>
        </w:rPr>
        <w:t>Potencial (possível perigo) para violação da segurança quando há uma circunstância que pode quebrar a segurança e causar danos. É a tentativa de um ataque a um sistema, explorando suas vulnerabilidades.</w:t>
      </w:r>
    </w:p>
    <w:p w:rsidR="00E47981" w:rsidRDefault="00E47981" w:rsidP="00E4798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3FEC" w:rsidRPr="00620853">
        <w:rPr>
          <w:color w:val="0070C0"/>
          <w:sz w:val="24"/>
          <w:szCs w:val="24"/>
        </w:rPr>
        <w:t>Exemplo</w:t>
      </w:r>
      <w:r w:rsidR="003E46C0" w:rsidRPr="00620853">
        <w:rPr>
          <w:color w:val="0070C0"/>
          <w:sz w:val="24"/>
          <w:szCs w:val="24"/>
        </w:rPr>
        <w:t>s</w:t>
      </w:r>
      <w:r w:rsidR="00523FEC" w:rsidRPr="00620853">
        <w:rPr>
          <w:color w:val="0070C0"/>
          <w:sz w:val="24"/>
          <w:szCs w:val="24"/>
        </w:rPr>
        <w:t>:</w:t>
      </w:r>
      <w:proofErr w:type="gramStart"/>
      <w:r w:rsidR="00523FEC" w:rsidRPr="00620853">
        <w:rPr>
          <w:color w:val="0070C0"/>
          <w:sz w:val="24"/>
          <w:szCs w:val="24"/>
        </w:rPr>
        <w:t xml:space="preserve">  </w:t>
      </w:r>
      <w:proofErr w:type="gramEnd"/>
      <w:r w:rsidR="00523FEC" w:rsidRPr="00620853">
        <w:rPr>
          <w:color w:val="0070C0"/>
          <w:sz w:val="24"/>
          <w:szCs w:val="24"/>
        </w:rPr>
        <w:t xml:space="preserve">Um </w:t>
      </w:r>
      <w:r w:rsidR="00523FEC" w:rsidRPr="00620853">
        <w:rPr>
          <w:i/>
          <w:color w:val="0070C0"/>
          <w:sz w:val="24"/>
          <w:szCs w:val="24"/>
        </w:rPr>
        <w:t>link</w:t>
      </w:r>
      <w:r w:rsidR="00523FEC" w:rsidRPr="00620853">
        <w:rPr>
          <w:color w:val="0070C0"/>
          <w:sz w:val="24"/>
          <w:szCs w:val="24"/>
        </w:rPr>
        <w:t xml:space="preserve"> suspeito num </w:t>
      </w:r>
      <w:proofErr w:type="spellStart"/>
      <w:r w:rsidR="00523FEC" w:rsidRPr="00620853">
        <w:rPr>
          <w:color w:val="0070C0"/>
          <w:sz w:val="24"/>
          <w:szCs w:val="24"/>
        </w:rPr>
        <w:t>email</w:t>
      </w:r>
      <w:proofErr w:type="spellEnd"/>
      <w:r w:rsidR="00523FEC" w:rsidRPr="00620853">
        <w:rPr>
          <w:color w:val="0070C0"/>
          <w:sz w:val="24"/>
          <w:szCs w:val="24"/>
        </w:rPr>
        <w:t xml:space="preserve"> que você recebeu.</w:t>
      </w:r>
      <w:r w:rsidRPr="00620853">
        <w:rPr>
          <w:color w:val="0070C0"/>
          <w:sz w:val="24"/>
          <w:szCs w:val="24"/>
        </w:rPr>
        <w:br/>
      </w:r>
    </w:p>
    <w:p w:rsidR="003E46C0" w:rsidRPr="00E47981" w:rsidRDefault="00E47981" w:rsidP="00E47981">
      <w:pPr>
        <w:pStyle w:val="PargrafodaLista"/>
        <w:numPr>
          <w:ilvl w:val="0"/>
          <w:numId w:val="17"/>
        </w:numPr>
        <w:rPr>
          <w:sz w:val="24"/>
          <w:szCs w:val="24"/>
        </w:rPr>
      </w:pPr>
      <w:r w:rsidRPr="00E47981">
        <w:rPr>
          <w:sz w:val="24"/>
          <w:szCs w:val="24"/>
          <w:u w:val="single"/>
        </w:rPr>
        <w:t>Risco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620853">
        <w:rPr>
          <w:color w:val="0070C0"/>
          <w:sz w:val="24"/>
          <w:szCs w:val="24"/>
        </w:rPr>
        <w:t xml:space="preserve">É a probabilidade da ocorrência de uma ameaça. </w:t>
      </w:r>
      <w:r w:rsidR="00D334BF">
        <w:rPr>
          <w:color w:val="0070C0"/>
          <w:sz w:val="24"/>
          <w:szCs w:val="24"/>
        </w:rPr>
        <w:br/>
      </w:r>
      <w:r w:rsidR="00D334BF">
        <w:rPr>
          <w:color w:val="0070C0"/>
          <w:sz w:val="24"/>
          <w:szCs w:val="24"/>
        </w:rPr>
        <w:br/>
        <w:t>Exemplo:</w:t>
      </w:r>
      <w:proofErr w:type="gramStart"/>
      <w:r w:rsidR="00D334BF">
        <w:rPr>
          <w:color w:val="0070C0"/>
          <w:sz w:val="24"/>
          <w:szCs w:val="24"/>
        </w:rPr>
        <w:t xml:space="preserve">  </w:t>
      </w:r>
      <w:proofErr w:type="gramEnd"/>
      <w:r w:rsidR="00D334BF">
        <w:rPr>
          <w:color w:val="0070C0"/>
          <w:sz w:val="24"/>
          <w:szCs w:val="24"/>
        </w:rPr>
        <w:t xml:space="preserve">Sua empresa tem a probabilidade  0,6 de ser atacada pelo </w:t>
      </w:r>
      <w:proofErr w:type="spellStart"/>
      <w:r w:rsidR="00D334BF" w:rsidRPr="00D334BF">
        <w:rPr>
          <w:i/>
          <w:color w:val="0070C0"/>
          <w:sz w:val="24"/>
          <w:szCs w:val="24"/>
        </w:rPr>
        <w:t>worm</w:t>
      </w:r>
      <w:proofErr w:type="spellEnd"/>
      <w:r w:rsidR="00D334BF">
        <w:rPr>
          <w:color w:val="0070C0"/>
          <w:sz w:val="24"/>
          <w:szCs w:val="24"/>
        </w:rPr>
        <w:t xml:space="preserve"> “XYZ”.</w:t>
      </w:r>
      <w:r w:rsidRPr="00620853">
        <w:rPr>
          <w:color w:val="0070C0"/>
          <w:sz w:val="24"/>
          <w:szCs w:val="24"/>
        </w:rPr>
        <w:br/>
      </w:r>
      <w:r w:rsidR="00523FEC" w:rsidRPr="00E47981">
        <w:rPr>
          <w:sz w:val="24"/>
          <w:szCs w:val="24"/>
        </w:rPr>
        <w:t xml:space="preserve"> </w:t>
      </w:r>
      <w:r w:rsidR="003E46C0" w:rsidRPr="00E47981">
        <w:rPr>
          <w:sz w:val="24"/>
          <w:szCs w:val="24"/>
        </w:rPr>
        <w:t xml:space="preserve">                    </w:t>
      </w:r>
    </w:p>
    <w:p w:rsidR="000C4CCB" w:rsidRPr="00620853" w:rsidRDefault="000C4CCB" w:rsidP="003E46C0">
      <w:pPr>
        <w:pStyle w:val="PargrafodaLista"/>
        <w:numPr>
          <w:ilvl w:val="0"/>
          <w:numId w:val="12"/>
        </w:numPr>
        <w:rPr>
          <w:color w:val="0070C0"/>
          <w:sz w:val="24"/>
          <w:szCs w:val="24"/>
        </w:rPr>
      </w:pPr>
      <w:r w:rsidRPr="000B58EC">
        <w:rPr>
          <w:sz w:val="24"/>
          <w:szCs w:val="24"/>
          <w:u w:val="single"/>
        </w:rPr>
        <w:t>Ataque</w:t>
      </w:r>
      <w:r w:rsidRPr="003E46C0">
        <w:rPr>
          <w:sz w:val="24"/>
          <w:szCs w:val="24"/>
        </w:rPr>
        <w:t>:</w:t>
      </w:r>
      <w:proofErr w:type="gramStart"/>
      <w:r w:rsidRPr="003E46C0">
        <w:rPr>
          <w:sz w:val="24"/>
          <w:szCs w:val="24"/>
        </w:rPr>
        <w:t xml:space="preserve">    </w:t>
      </w:r>
      <w:proofErr w:type="gramEnd"/>
      <w:r w:rsidRPr="00620853">
        <w:rPr>
          <w:color w:val="0070C0"/>
          <w:sz w:val="24"/>
          <w:szCs w:val="24"/>
        </w:rPr>
        <w:t xml:space="preserve">É uma tentativa </w:t>
      </w:r>
      <w:r w:rsidR="003E46C0" w:rsidRPr="00620853">
        <w:rPr>
          <w:color w:val="0070C0"/>
          <w:sz w:val="24"/>
          <w:szCs w:val="24"/>
        </w:rPr>
        <w:t xml:space="preserve">(pode ser bem sucedida ou não no objetivo do atacante) </w:t>
      </w:r>
      <w:r w:rsidRPr="00620853">
        <w:rPr>
          <w:color w:val="0070C0"/>
          <w:sz w:val="24"/>
          <w:szCs w:val="24"/>
        </w:rPr>
        <w:t xml:space="preserve">deliberada de burlar os </w:t>
      </w:r>
      <w:r w:rsidRPr="00620853">
        <w:rPr>
          <w:color w:val="0070C0"/>
          <w:sz w:val="24"/>
          <w:szCs w:val="24"/>
          <w:u w:val="single"/>
        </w:rPr>
        <w:t>serviços de segurança</w:t>
      </w:r>
      <w:r w:rsidRPr="00620853">
        <w:rPr>
          <w:color w:val="0070C0"/>
          <w:sz w:val="24"/>
          <w:szCs w:val="24"/>
        </w:rPr>
        <w:t xml:space="preserve"> e violar a </w:t>
      </w:r>
      <w:r w:rsidRPr="00620853">
        <w:rPr>
          <w:color w:val="0070C0"/>
          <w:sz w:val="24"/>
          <w:szCs w:val="24"/>
          <w:u w:val="single"/>
        </w:rPr>
        <w:t>política de segurança</w:t>
      </w:r>
      <w:r w:rsidRPr="00620853">
        <w:rPr>
          <w:color w:val="0070C0"/>
          <w:sz w:val="24"/>
          <w:szCs w:val="24"/>
        </w:rPr>
        <w:t xml:space="preserve"> de uma sistema</w:t>
      </w:r>
      <w:r w:rsidR="003E46C0" w:rsidRPr="00620853">
        <w:rPr>
          <w:color w:val="0070C0"/>
          <w:sz w:val="24"/>
          <w:szCs w:val="24"/>
        </w:rPr>
        <w:t xml:space="preserve"> ou corporação</w:t>
      </w:r>
      <w:r w:rsidRPr="00620853">
        <w:rPr>
          <w:color w:val="0070C0"/>
          <w:sz w:val="24"/>
          <w:szCs w:val="24"/>
        </w:rPr>
        <w:t>.</w:t>
      </w:r>
      <w:r w:rsidR="003E46C0" w:rsidRPr="00620853">
        <w:rPr>
          <w:color w:val="0070C0"/>
          <w:sz w:val="24"/>
          <w:szCs w:val="24"/>
        </w:rPr>
        <w:t xml:space="preserve">  </w:t>
      </w:r>
      <w:r w:rsidRPr="00620853">
        <w:rPr>
          <w:color w:val="0070C0"/>
          <w:sz w:val="24"/>
          <w:szCs w:val="24"/>
        </w:rPr>
        <w:t>O ato</w:t>
      </w:r>
      <w:r w:rsidR="000B58EC" w:rsidRPr="00620853">
        <w:rPr>
          <w:color w:val="0070C0"/>
          <w:sz w:val="24"/>
          <w:szCs w:val="24"/>
        </w:rPr>
        <w:t xml:space="preserve"> de tentar desviar dos </w:t>
      </w:r>
      <w:r w:rsidR="000B58EC" w:rsidRPr="00620853">
        <w:rPr>
          <w:color w:val="0070C0"/>
          <w:sz w:val="24"/>
          <w:szCs w:val="24"/>
          <w:u w:val="single"/>
        </w:rPr>
        <w:t>mecanismos</w:t>
      </w:r>
      <w:proofErr w:type="gramStart"/>
      <w:r w:rsidR="000B58EC" w:rsidRPr="00620853">
        <w:rPr>
          <w:color w:val="0070C0"/>
          <w:sz w:val="24"/>
          <w:szCs w:val="24"/>
          <w:u w:val="single"/>
        </w:rPr>
        <w:t xml:space="preserve"> </w:t>
      </w:r>
      <w:r w:rsidRPr="00620853">
        <w:rPr>
          <w:color w:val="0070C0"/>
          <w:sz w:val="24"/>
          <w:szCs w:val="24"/>
          <w:u w:val="single"/>
        </w:rPr>
        <w:t xml:space="preserve"> </w:t>
      </w:r>
      <w:proofErr w:type="gramEnd"/>
      <w:r w:rsidRPr="00620853">
        <w:rPr>
          <w:color w:val="0070C0"/>
          <w:sz w:val="24"/>
          <w:szCs w:val="24"/>
          <w:u w:val="single"/>
        </w:rPr>
        <w:t>de segurança</w:t>
      </w:r>
      <w:r w:rsidRPr="00620853">
        <w:rPr>
          <w:color w:val="0070C0"/>
          <w:sz w:val="24"/>
          <w:szCs w:val="24"/>
        </w:rPr>
        <w:t xml:space="preserve"> de um sistema. </w:t>
      </w:r>
      <w:r w:rsidR="000B58EC" w:rsidRPr="00620853">
        <w:rPr>
          <w:color w:val="0070C0"/>
          <w:sz w:val="24"/>
          <w:szCs w:val="24"/>
        </w:rPr>
        <w:t>Qualquer ação que comprometa a segurança da informação.</w:t>
      </w:r>
    </w:p>
    <w:p w:rsidR="003E46C0" w:rsidRPr="00D334BF" w:rsidRDefault="003E46C0" w:rsidP="003E46C0">
      <w:pPr>
        <w:ind w:left="36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3FEC" w:rsidRPr="00D334BF">
        <w:rPr>
          <w:color w:val="0070C0"/>
          <w:sz w:val="24"/>
          <w:szCs w:val="24"/>
        </w:rPr>
        <w:t>Exemplo</w:t>
      </w:r>
      <w:r w:rsidRPr="00D334BF">
        <w:rPr>
          <w:color w:val="0070C0"/>
          <w:sz w:val="24"/>
          <w:szCs w:val="24"/>
        </w:rPr>
        <w:t>s</w:t>
      </w:r>
      <w:r w:rsidR="00D734E7" w:rsidRPr="00D334BF">
        <w:rPr>
          <w:color w:val="0070C0"/>
          <w:sz w:val="24"/>
          <w:szCs w:val="24"/>
        </w:rPr>
        <w:t>:</w:t>
      </w:r>
      <w:proofErr w:type="gramStart"/>
      <w:r w:rsidR="00D734E7" w:rsidRPr="00D334BF">
        <w:rPr>
          <w:color w:val="0070C0"/>
          <w:sz w:val="24"/>
          <w:szCs w:val="24"/>
        </w:rPr>
        <w:t xml:space="preserve">  </w:t>
      </w:r>
    </w:p>
    <w:p w:rsidR="000B58EC" w:rsidRPr="00620853" w:rsidRDefault="000B58EC" w:rsidP="000B58EC">
      <w:pPr>
        <w:pStyle w:val="PargrafodaLista"/>
        <w:numPr>
          <w:ilvl w:val="0"/>
          <w:numId w:val="16"/>
        </w:numPr>
        <w:rPr>
          <w:color w:val="0070C0"/>
          <w:sz w:val="24"/>
          <w:szCs w:val="24"/>
        </w:rPr>
      </w:pPr>
      <w:proofErr w:type="gramEnd"/>
      <w:r w:rsidRPr="00620853">
        <w:rPr>
          <w:color w:val="0070C0"/>
          <w:sz w:val="24"/>
          <w:szCs w:val="24"/>
        </w:rPr>
        <w:lastRenderedPageBreak/>
        <w:t>A quebra de chave ou de um algoritmo criptográfico.</w:t>
      </w:r>
    </w:p>
    <w:p w:rsidR="003E46C0" w:rsidRPr="00620853" w:rsidRDefault="00D734E7" w:rsidP="003E46C0">
      <w:pPr>
        <w:pStyle w:val="PargrafodaLista"/>
        <w:numPr>
          <w:ilvl w:val="0"/>
          <w:numId w:val="16"/>
        </w:numPr>
        <w:rPr>
          <w:color w:val="0070C0"/>
          <w:sz w:val="24"/>
          <w:szCs w:val="24"/>
        </w:rPr>
      </w:pPr>
      <w:r w:rsidRPr="00620853">
        <w:rPr>
          <w:color w:val="0070C0"/>
          <w:sz w:val="24"/>
          <w:szCs w:val="24"/>
        </w:rPr>
        <w:t xml:space="preserve">Você clica no link suspeito, concretiza a ameaça </w:t>
      </w:r>
      <w:r w:rsidR="00523FEC" w:rsidRPr="00620853">
        <w:rPr>
          <w:color w:val="0070C0"/>
          <w:sz w:val="24"/>
          <w:szCs w:val="24"/>
        </w:rPr>
        <w:t xml:space="preserve">e sofre as consequências pelos danos causados. </w:t>
      </w:r>
      <w:r w:rsidR="003E46C0" w:rsidRPr="00620853">
        <w:rPr>
          <w:color w:val="0070C0"/>
          <w:sz w:val="24"/>
          <w:szCs w:val="24"/>
        </w:rPr>
        <w:br/>
      </w:r>
    </w:p>
    <w:p w:rsidR="003E46C0" w:rsidRPr="00620853" w:rsidRDefault="003E46C0" w:rsidP="003E46C0">
      <w:pPr>
        <w:pStyle w:val="PargrafodaLista"/>
        <w:numPr>
          <w:ilvl w:val="0"/>
          <w:numId w:val="16"/>
        </w:numPr>
        <w:rPr>
          <w:color w:val="0070C0"/>
          <w:sz w:val="24"/>
          <w:szCs w:val="24"/>
        </w:rPr>
      </w:pPr>
      <w:r w:rsidRPr="00620853">
        <w:rPr>
          <w:color w:val="0070C0"/>
          <w:sz w:val="24"/>
          <w:szCs w:val="24"/>
        </w:rPr>
        <w:t xml:space="preserve">A elevação de privilégio de um usuário comum para um </w:t>
      </w:r>
      <w:r w:rsidRPr="00620853">
        <w:rPr>
          <w:color w:val="0070C0"/>
          <w:sz w:val="24"/>
          <w:szCs w:val="24"/>
        </w:rPr>
        <w:br/>
        <w:t>administrador de um sistema.</w:t>
      </w:r>
      <w:proofErr w:type="gramStart"/>
      <w:r w:rsidRPr="00620853">
        <w:rPr>
          <w:color w:val="0070C0"/>
          <w:sz w:val="24"/>
          <w:szCs w:val="24"/>
        </w:rPr>
        <w:br/>
      </w:r>
      <w:proofErr w:type="gramEnd"/>
    </w:p>
    <w:p w:rsidR="000B58EC" w:rsidRDefault="000B58EC" w:rsidP="00C04928">
      <w:pPr>
        <w:pStyle w:val="PargrafodaLista"/>
        <w:numPr>
          <w:ilvl w:val="0"/>
          <w:numId w:val="12"/>
        </w:numPr>
        <w:rPr>
          <w:sz w:val="24"/>
          <w:szCs w:val="24"/>
        </w:rPr>
      </w:pPr>
      <w:r w:rsidRPr="00E47981">
        <w:rPr>
          <w:sz w:val="24"/>
          <w:szCs w:val="24"/>
          <w:u w:val="single"/>
        </w:rPr>
        <w:t>Mecanismos de segurança</w:t>
      </w:r>
      <w:r w:rsidRPr="00C04928">
        <w:rPr>
          <w:sz w:val="24"/>
          <w:szCs w:val="24"/>
        </w:rPr>
        <w:t>:</w:t>
      </w:r>
      <w:proofErr w:type="gramStart"/>
      <w:r w:rsidRPr="00C04928">
        <w:rPr>
          <w:sz w:val="24"/>
          <w:szCs w:val="24"/>
        </w:rPr>
        <w:t xml:space="preserve">  </w:t>
      </w:r>
      <w:proofErr w:type="gramEnd"/>
      <w:r w:rsidR="00E47981">
        <w:rPr>
          <w:sz w:val="24"/>
          <w:szCs w:val="24"/>
        </w:rPr>
        <w:t>P</w:t>
      </w:r>
      <w:r w:rsidR="00C04928" w:rsidRPr="00C04928">
        <w:rPr>
          <w:sz w:val="24"/>
          <w:szCs w:val="24"/>
        </w:rPr>
        <w:t>rocessos projetados para detectar ou impedir ataques.</w:t>
      </w:r>
      <w:r w:rsidR="001C220F">
        <w:rPr>
          <w:sz w:val="24"/>
          <w:szCs w:val="24"/>
        </w:rPr>
        <w:t xml:space="preserve"> </w:t>
      </w:r>
      <w:r w:rsidR="00E47981">
        <w:rPr>
          <w:sz w:val="24"/>
          <w:szCs w:val="24"/>
        </w:rPr>
        <w:br/>
      </w:r>
      <w:r w:rsidR="00E47981">
        <w:rPr>
          <w:sz w:val="24"/>
          <w:szCs w:val="24"/>
        </w:rPr>
        <w:br/>
      </w:r>
      <w:r w:rsidR="00E47981" w:rsidRPr="00620853">
        <w:rPr>
          <w:color w:val="0070C0"/>
          <w:sz w:val="24"/>
          <w:szCs w:val="24"/>
        </w:rPr>
        <w:t>(</w:t>
      </w:r>
      <w:r w:rsidR="00620853" w:rsidRPr="00620853">
        <w:rPr>
          <w:color w:val="0070C0"/>
          <w:sz w:val="24"/>
          <w:szCs w:val="24"/>
        </w:rPr>
        <w:t xml:space="preserve">Padrão </w:t>
      </w:r>
      <w:proofErr w:type="gramStart"/>
      <w:r w:rsidR="00E47981" w:rsidRPr="00620853">
        <w:rPr>
          <w:color w:val="0070C0"/>
          <w:sz w:val="24"/>
          <w:szCs w:val="24"/>
        </w:rPr>
        <w:t>X.</w:t>
      </w:r>
      <w:proofErr w:type="gramEnd"/>
      <w:r w:rsidR="00E47981" w:rsidRPr="00620853">
        <w:rPr>
          <w:color w:val="0070C0"/>
          <w:sz w:val="24"/>
          <w:szCs w:val="24"/>
        </w:rPr>
        <w:t xml:space="preserve">800) </w:t>
      </w:r>
      <w:proofErr w:type="spellStart"/>
      <w:r w:rsidR="001C220F" w:rsidRPr="00620853">
        <w:rPr>
          <w:color w:val="0070C0"/>
          <w:sz w:val="24"/>
          <w:szCs w:val="24"/>
        </w:rPr>
        <w:t>Cifragem</w:t>
      </w:r>
      <w:proofErr w:type="spellEnd"/>
      <w:r w:rsidR="001C220F" w:rsidRPr="00620853">
        <w:rPr>
          <w:color w:val="0070C0"/>
          <w:sz w:val="24"/>
          <w:szCs w:val="24"/>
        </w:rPr>
        <w:t xml:space="preserve">, Assinatura Digital, Controle de Acesso, Integridade de Dados, Troca de informações de autenticação, Preenchimento de tráfego, Controle de roteamento, Certificados digitais, </w:t>
      </w:r>
      <w:r w:rsidR="00E47981" w:rsidRPr="00620853">
        <w:rPr>
          <w:color w:val="0070C0"/>
          <w:sz w:val="24"/>
          <w:szCs w:val="24"/>
        </w:rPr>
        <w:t xml:space="preserve">Rótulos de segurança, </w:t>
      </w:r>
      <w:r w:rsidR="001C220F" w:rsidRPr="00620853">
        <w:rPr>
          <w:color w:val="0070C0"/>
          <w:sz w:val="24"/>
          <w:szCs w:val="24"/>
        </w:rPr>
        <w:t>Detecção de eventos, Registros de auditoria</w:t>
      </w:r>
      <w:r w:rsidR="00E47981" w:rsidRPr="00620853">
        <w:rPr>
          <w:color w:val="0070C0"/>
          <w:sz w:val="24"/>
          <w:szCs w:val="24"/>
        </w:rPr>
        <w:t xml:space="preserve"> de segurança, Recuperação de segurança.</w:t>
      </w:r>
      <w:r w:rsidR="00E47981">
        <w:rPr>
          <w:sz w:val="24"/>
          <w:szCs w:val="24"/>
        </w:rPr>
        <w:br/>
      </w:r>
    </w:p>
    <w:p w:rsidR="00E47981" w:rsidRDefault="00C04928" w:rsidP="00C04928">
      <w:pPr>
        <w:pStyle w:val="PargrafodaLista"/>
        <w:numPr>
          <w:ilvl w:val="0"/>
          <w:numId w:val="12"/>
        </w:numPr>
        <w:rPr>
          <w:sz w:val="24"/>
          <w:szCs w:val="24"/>
        </w:rPr>
      </w:pPr>
      <w:r w:rsidRPr="00E47981">
        <w:rPr>
          <w:sz w:val="24"/>
          <w:szCs w:val="24"/>
          <w:u w:val="single"/>
        </w:rPr>
        <w:t>Serviços de segurança</w:t>
      </w:r>
      <w:r w:rsidRPr="00C04928">
        <w:rPr>
          <w:sz w:val="24"/>
          <w:szCs w:val="24"/>
        </w:rPr>
        <w:t>:</w:t>
      </w:r>
      <w:proofErr w:type="gramStart"/>
      <w:r w:rsidRPr="00C04928">
        <w:rPr>
          <w:sz w:val="24"/>
          <w:szCs w:val="24"/>
        </w:rPr>
        <w:t xml:space="preserve">  </w:t>
      </w:r>
      <w:proofErr w:type="gramEnd"/>
      <w:r w:rsidR="001C220F">
        <w:rPr>
          <w:sz w:val="24"/>
          <w:szCs w:val="24"/>
        </w:rPr>
        <w:t>(RFC 2828) São s</w:t>
      </w:r>
      <w:r>
        <w:rPr>
          <w:sz w:val="24"/>
          <w:szCs w:val="24"/>
        </w:rPr>
        <w:t xml:space="preserve">erviços de processamento ou comunicação fornecidos </w:t>
      </w:r>
      <w:r w:rsidR="001C220F">
        <w:rPr>
          <w:sz w:val="24"/>
          <w:szCs w:val="24"/>
        </w:rPr>
        <w:t>por um</w:t>
      </w:r>
      <w:r>
        <w:rPr>
          <w:sz w:val="24"/>
          <w:szCs w:val="24"/>
        </w:rPr>
        <w:t xml:space="preserve"> sistema para prover um tipo específico de pr</w:t>
      </w:r>
      <w:r w:rsidR="001C220F">
        <w:rPr>
          <w:sz w:val="24"/>
          <w:szCs w:val="24"/>
        </w:rPr>
        <w:t xml:space="preserve">oteção aos recursos do sistema.  </w:t>
      </w:r>
    </w:p>
    <w:p w:rsidR="00E47981" w:rsidRDefault="00E47981" w:rsidP="00E47981">
      <w:pPr>
        <w:pStyle w:val="PargrafodaLista"/>
        <w:rPr>
          <w:sz w:val="24"/>
          <w:szCs w:val="24"/>
          <w:u w:val="single"/>
        </w:rPr>
      </w:pPr>
    </w:p>
    <w:p w:rsidR="00C04928" w:rsidRDefault="001C220F" w:rsidP="00E47981">
      <w:pPr>
        <w:pStyle w:val="PargrafodaLista"/>
        <w:rPr>
          <w:color w:val="0070C0"/>
          <w:sz w:val="24"/>
          <w:szCs w:val="24"/>
        </w:rPr>
      </w:pPr>
      <w:r w:rsidRPr="00620853">
        <w:rPr>
          <w:color w:val="0070C0"/>
          <w:sz w:val="24"/>
          <w:szCs w:val="24"/>
        </w:rPr>
        <w:t>Serviços de segurança (</w:t>
      </w:r>
      <w:r w:rsidR="00923D70" w:rsidRPr="00620853">
        <w:rPr>
          <w:color w:val="0070C0"/>
          <w:sz w:val="24"/>
          <w:szCs w:val="24"/>
        </w:rPr>
        <w:t xml:space="preserve">Padrão </w:t>
      </w:r>
      <w:proofErr w:type="gramStart"/>
      <w:r w:rsidRPr="00620853">
        <w:rPr>
          <w:color w:val="0070C0"/>
          <w:sz w:val="24"/>
          <w:szCs w:val="24"/>
        </w:rPr>
        <w:t>X.</w:t>
      </w:r>
      <w:proofErr w:type="gramEnd"/>
      <w:r w:rsidRPr="00620853">
        <w:rPr>
          <w:color w:val="0070C0"/>
          <w:sz w:val="24"/>
          <w:szCs w:val="24"/>
        </w:rPr>
        <w:t xml:space="preserve">800): </w:t>
      </w:r>
      <w:r w:rsidR="00E47981" w:rsidRPr="00620853">
        <w:rPr>
          <w:color w:val="0070C0"/>
          <w:sz w:val="24"/>
          <w:szCs w:val="24"/>
          <w:u w:val="single"/>
        </w:rPr>
        <w:t>A</w:t>
      </w:r>
      <w:r w:rsidRPr="00620853">
        <w:rPr>
          <w:color w:val="0070C0"/>
          <w:sz w:val="24"/>
          <w:szCs w:val="24"/>
          <w:u w:val="single"/>
        </w:rPr>
        <w:t>utenticação</w:t>
      </w:r>
      <w:r w:rsidRPr="00620853">
        <w:rPr>
          <w:color w:val="0070C0"/>
          <w:sz w:val="24"/>
          <w:szCs w:val="24"/>
        </w:rPr>
        <w:t xml:space="preserve">, </w:t>
      </w:r>
      <w:r w:rsidR="00E47981" w:rsidRPr="00620853">
        <w:rPr>
          <w:color w:val="0070C0"/>
          <w:sz w:val="24"/>
          <w:szCs w:val="24"/>
          <w:u w:val="single"/>
        </w:rPr>
        <w:t>C</w:t>
      </w:r>
      <w:r w:rsidRPr="00620853">
        <w:rPr>
          <w:color w:val="0070C0"/>
          <w:sz w:val="24"/>
          <w:szCs w:val="24"/>
          <w:u w:val="single"/>
        </w:rPr>
        <w:t>ontrole de acesso</w:t>
      </w:r>
      <w:r w:rsidRPr="00620853">
        <w:rPr>
          <w:color w:val="0070C0"/>
          <w:sz w:val="24"/>
          <w:szCs w:val="24"/>
        </w:rPr>
        <w:t xml:space="preserve">, </w:t>
      </w:r>
      <w:r w:rsidR="00E47981" w:rsidRPr="00620853">
        <w:rPr>
          <w:color w:val="0070C0"/>
          <w:sz w:val="24"/>
          <w:szCs w:val="24"/>
          <w:u w:val="single"/>
        </w:rPr>
        <w:t>C</w:t>
      </w:r>
      <w:r w:rsidRPr="00620853">
        <w:rPr>
          <w:color w:val="0070C0"/>
          <w:sz w:val="24"/>
          <w:szCs w:val="24"/>
          <w:u w:val="single"/>
        </w:rPr>
        <w:t>onfidencialidade</w:t>
      </w:r>
      <w:r w:rsidRPr="00620853">
        <w:rPr>
          <w:color w:val="0070C0"/>
          <w:sz w:val="24"/>
          <w:szCs w:val="24"/>
        </w:rPr>
        <w:t xml:space="preserve">, </w:t>
      </w:r>
      <w:r w:rsidR="00E47981" w:rsidRPr="00620853">
        <w:rPr>
          <w:color w:val="0070C0"/>
          <w:sz w:val="24"/>
          <w:szCs w:val="24"/>
          <w:u w:val="single"/>
        </w:rPr>
        <w:t>I</w:t>
      </w:r>
      <w:r w:rsidRPr="00620853">
        <w:rPr>
          <w:color w:val="0070C0"/>
          <w:sz w:val="24"/>
          <w:szCs w:val="24"/>
          <w:u w:val="single"/>
        </w:rPr>
        <w:t>ntegridade</w:t>
      </w:r>
      <w:r w:rsidRPr="00620853">
        <w:rPr>
          <w:color w:val="0070C0"/>
          <w:sz w:val="24"/>
          <w:szCs w:val="24"/>
        </w:rPr>
        <w:t xml:space="preserve">  e </w:t>
      </w:r>
      <w:r w:rsidR="00E47981" w:rsidRPr="00620853">
        <w:rPr>
          <w:color w:val="0070C0"/>
          <w:sz w:val="24"/>
          <w:szCs w:val="24"/>
          <w:u w:val="single"/>
        </w:rPr>
        <w:t>I</w:t>
      </w:r>
      <w:r w:rsidRPr="00620853">
        <w:rPr>
          <w:color w:val="0070C0"/>
          <w:sz w:val="24"/>
          <w:szCs w:val="24"/>
          <w:u w:val="single"/>
        </w:rPr>
        <w:t>rretratabilidade</w:t>
      </w:r>
      <w:r w:rsidRPr="00620853">
        <w:rPr>
          <w:color w:val="0070C0"/>
          <w:sz w:val="24"/>
          <w:szCs w:val="24"/>
        </w:rPr>
        <w:t xml:space="preserve">.  </w:t>
      </w:r>
      <w:r w:rsidRPr="00620853">
        <w:rPr>
          <w:color w:val="0070C0"/>
          <w:sz w:val="24"/>
          <w:szCs w:val="24"/>
        </w:rPr>
        <w:br/>
      </w:r>
      <w:r w:rsidR="00D334BF">
        <w:rPr>
          <w:color w:val="0070C0"/>
          <w:sz w:val="24"/>
          <w:szCs w:val="24"/>
        </w:rPr>
        <w:br/>
      </w:r>
      <w:r w:rsidRPr="00620853">
        <w:rPr>
          <w:color w:val="0070C0"/>
          <w:sz w:val="24"/>
          <w:szCs w:val="24"/>
        </w:rPr>
        <w:t xml:space="preserve">Os serviços utilizam uma </w:t>
      </w:r>
      <w:r w:rsidR="00D334BF">
        <w:rPr>
          <w:color w:val="0070C0"/>
          <w:sz w:val="24"/>
          <w:szCs w:val="24"/>
        </w:rPr>
        <w:t>ou mais mecanismos de segurança.</w:t>
      </w:r>
    </w:p>
    <w:p w:rsidR="00D334BF" w:rsidRPr="00620853" w:rsidRDefault="00D334BF" w:rsidP="00E47981">
      <w:pPr>
        <w:pStyle w:val="PargrafodaLista"/>
        <w:rPr>
          <w:color w:val="0070C0"/>
          <w:sz w:val="24"/>
          <w:szCs w:val="24"/>
        </w:rPr>
      </w:pPr>
    </w:p>
    <w:p w:rsidR="004B2E3B" w:rsidRPr="00D334BF" w:rsidRDefault="00523FEC" w:rsidP="00D334BF">
      <w:pPr>
        <w:pStyle w:val="PargrafodaLista"/>
        <w:numPr>
          <w:ilvl w:val="0"/>
          <w:numId w:val="12"/>
        </w:numPr>
        <w:rPr>
          <w:sz w:val="24"/>
          <w:szCs w:val="24"/>
        </w:rPr>
      </w:pPr>
      <w:r w:rsidRPr="00D334BF">
        <w:rPr>
          <w:sz w:val="24"/>
          <w:szCs w:val="24"/>
        </w:rPr>
        <w:t xml:space="preserve">O </w:t>
      </w:r>
      <w:r w:rsidRPr="00D334BF">
        <w:rPr>
          <w:sz w:val="24"/>
          <w:szCs w:val="24"/>
          <w:u w:val="single"/>
        </w:rPr>
        <w:t>grau do dano</w:t>
      </w:r>
      <w:r w:rsidRPr="00D334BF">
        <w:rPr>
          <w:sz w:val="24"/>
          <w:szCs w:val="24"/>
        </w:rPr>
        <w:t xml:space="preserve"> </w:t>
      </w:r>
      <w:r w:rsidR="00E47981" w:rsidRPr="00D334BF">
        <w:rPr>
          <w:sz w:val="24"/>
          <w:szCs w:val="24"/>
        </w:rPr>
        <w:t xml:space="preserve">de um ataque </w:t>
      </w:r>
      <w:r w:rsidRPr="00D334BF">
        <w:rPr>
          <w:sz w:val="24"/>
          <w:szCs w:val="24"/>
        </w:rPr>
        <w:t xml:space="preserve">chama-se </w:t>
      </w:r>
      <w:proofErr w:type="gramStart"/>
      <w:r w:rsidRPr="00D334BF">
        <w:rPr>
          <w:sz w:val="24"/>
          <w:szCs w:val="24"/>
          <w:u w:val="single"/>
        </w:rPr>
        <w:t>severidade</w:t>
      </w:r>
      <w:r w:rsidRPr="00D334BF">
        <w:rPr>
          <w:sz w:val="24"/>
          <w:szCs w:val="24"/>
        </w:rPr>
        <w:t xml:space="preserve"> </w:t>
      </w:r>
      <w:r w:rsidR="00E47981" w:rsidRPr="00D334BF">
        <w:rPr>
          <w:sz w:val="24"/>
          <w:szCs w:val="24"/>
        </w:rPr>
        <w:t>.</w:t>
      </w:r>
      <w:proofErr w:type="gramEnd"/>
      <w:r w:rsidR="00E47981" w:rsidRPr="00D334BF">
        <w:rPr>
          <w:sz w:val="24"/>
          <w:szCs w:val="24"/>
        </w:rPr>
        <w:br/>
      </w:r>
      <w:r w:rsidR="00E47981" w:rsidRPr="00D334BF">
        <w:rPr>
          <w:sz w:val="24"/>
          <w:szCs w:val="24"/>
        </w:rPr>
        <w:br/>
        <w:t xml:space="preserve">A </w:t>
      </w:r>
      <w:r w:rsidR="00D734E7" w:rsidRPr="00D334BF">
        <w:rPr>
          <w:sz w:val="24"/>
          <w:szCs w:val="24"/>
        </w:rPr>
        <w:t xml:space="preserve">consequência para uma organização da perda de confidencialidade, disponibilidade e/ou integridade de uma informação é chamado </w:t>
      </w:r>
      <w:r w:rsidR="00D734E7" w:rsidRPr="00D334BF">
        <w:rPr>
          <w:sz w:val="24"/>
          <w:szCs w:val="24"/>
          <w:u w:val="single"/>
        </w:rPr>
        <w:t>impacto</w:t>
      </w:r>
      <w:r w:rsidR="00D734E7" w:rsidRPr="00D334BF">
        <w:rPr>
          <w:sz w:val="24"/>
          <w:szCs w:val="24"/>
        </w:rPr>
        <w:t>.</w:t>
      </w:r>
    </w:p>
    <w:p w:rsidR="00523FEC" w:rsidRDefault="00523FEC" w:rsidP="00523FEC">
      <w:pPr>
        <w:ind w:left="720"/>
        <w:rPr>
          <w:sz w:val="24"/>
          <w:szCs w:val="24"/>
        </w:rPr>
      </w:pPr>
    </w:p>
    <w:p w:rsidR="00523FEC" w:rsidRPr="000C4CCB" w:rsidRDefault="00923D70" w:rsidP="00923D7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3FEC">
        <w:rPr>
          <w:sz w:val="24"/>
          <w:szCs w:val="24"/>
        </w:rPr>
        <w:t>Conceitos relacionados:</w:t>
      </w:r>
      <w:proofErr w:type="gramStart"/>
      <w:r w:rsidR="00523FEC">
        <w:rPr>
          <w:sz w:val="24"/>
          <w:szCs w:val="24"/>
        </w:rPr>
        <w:t xml:space="preserve">   </w:t>
      </w:r>
    </w:p>
    <w:p w:rsidR="00FF432D" w:rsidRPr="00D334BF" w:rsidRDefault="000C4CCB" w:rsidP="00D334BF">
      <w:pPr>
        <w:numPr>
          <w:ilvl w:val="0"/>
          <w:numId w:val="12"/>
        </w:numPr>
        <w:rPr>
          <w:sz w:val="24"/>
          <w:szCs w:val="24"/>
        </w:rPr>
      </w:pPr>
      <w:proofErr w:type="gramEnd"/>
      <w:r w:rsidRPr="00D334BF">
        <w:rPr>
          <w:sz w:val="24"/>
          <w:szCs w:val="24"/>
          <w:u w:val="single"/>
        </w:rPr>
        <w:t>Intrusão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Se a tentativa de desviar </w:t>
      </w:r>
      <w:r w:rsidR="007F1925">
        <w:rPr>
          <w:sz w:val="24"/>
          <w:szCs w:val="24"/>
        </w:rPr>
        <w:t xml:space="preserve">os </w:t>
      </w:r>
      <w:r w:rsidR="00923D70">
        <w:rPr>
          <w:sz w:val="24"/>
          <w:szCs w:val="24"/>
        </w:rPr>
        <w:t xml:space="preserve">controles de segurança </w:t>
      </w:r>
      <w:r>
        <w:rPr>
          <w:sz w:val="24"/>
          <w:szCs w:val="24"/>
        </w:rPr>
        <w:t xml:space="preserve">é bem sucedida. </w:t>
      </w:r>
    </w:p>
    <w:p w:rsidR="00FF432D" w:rsidRDefault="00FF432D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1F3809" w:rsidRDefault="002439A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C2E8B">
        <w:rPr>
          <w:sz w:val="24"/>
          <w:szCs w:val="24"/>
        </w:rPr>
        <w:t xml:space="preserve"> </w:t>
      </w:r>
      <w:r w:rsidR="00FF432D">
        <w:rPr>
          <w:sz w:val="24"/>
          <w:szCs w:val="24"/>
        </w:rPr>
        <w:t xml:space="preserve">Um </w:t>
      </w:r>
      <w:r w:rsidR="00FF432D" w:rsidRPr="00923D70">
        <w:rPr>
          <w:sz w:val="24"/>
          <w:szCs w:val="24"/>
          <w:u w:val="single"/>
        </w:rPr>
        <w:t>serviço de segurança</w:t>
      </w:r>
      <w:r w:rsidR="00FF432D">
        <w:rPr>
          <w:sz w:val="24"/>
          <w:szCs w:val="24"/>
        </w:rPr>
        <w:t xml:space="preserve"> é definido como um serviço fornecido por uma camada de protocolo de comunicação, que garante a segurança adequada dos sistemas ou das transferências de dados. </w:t>
      </w:r>
      <w:proofErr w:type="gramStart"/>
      <w:r w:rsidR="00FF432D">
        <w:rPr>
          <w:sz w:val="24"/>
          <w:szCs w:val="24"/>
        </w:rPr>
        <w:t>Um outra</w:t>
      </w:r>
      <w:proofErr w:type="gramEnd"/>
      <w:r w:rsidR="00FF432D">
        <w:rPr>
          <w:sz w:val="24"/>
          <w:szCs w:val="24"/>
        </w:rPr>
        <w:t xml:space="preserve"> definição pode ser encontrada na RFC 2828, que oferece a seguinte definição: um serviço de processamento ou de comunicação que é fornecido por um sistema para prover um tipo específico de proteção aos recursos do sistema. O </w:t>
      </w:r>
      <w:r w:rsidR="00FF432D" w:rsidRPr="001F3809">
        <w:rPr>
          <w:sz w:val="24"/>
          <w:szCs w:val="24"/>
          <w:u w:val="single"/>
        </w:rPr>
        <w:t>serviços de segurança</w:t>
      </w:r>
      <w:r w:rsidR="00FF432D">
        <w:rPr>
          <w:sz w:val="24"/>
          <w:szCs w:val="24"/>
        </w:rPr>
        <w:t xml:space="preserve"> </w:t>
      </w:r>
      <w:proofErr w:type="gramStart"/>
      <w:r w:rsidR="00FF432D">
        <w:rPr>
          <w:sz w:val="24"/>
          <w:szCs w:val="24"/>
        </w:rPr>
        <w:t>implementam</w:t>
      </w:r>
      <w:proofErr w:type="gramEnd"/>
      <w:r w:rsidR="00FF432D">
        <w:rPr>
          <w:sz w:val="24"/>
          <w:szCs w:val="24"/>
        </w:rPr>
        <w:t xml:space="preserve"> </w:t>
      </w:r>
      <w:r w:rsidR="00FF432D" w:rsidRPr="001F3809">
        <w:rPr>
          <w:sz w:val="24"/>
          <w:szCs w:val="24"/>
          <w:u w:val="single"/>
        </w:rPr>
        <w:t>políticas</w:t>
      </w:r>
      <w:r w:rsidR="00FF432D">
        <w:rPr>
          <w:sz w:val="24"/>
          <w:szCs w:val="24"/>
        </w:rPr>
        <w:t xml:space="preserve"> (ou diretrizes) </w:t>
      </w:r>
      <w:r w:rsidR="00FF432D" w:rsidRPr="001F3809">
        <w:rPr>
          <w:sz w:val="24"/>
          <w:szCs w:val="24"/>
          <w:u w:val="single"/>
        </w:rPr>
        <w:t>de segurança</w:t>
      </w:r>
      <w:r w:rsidR="007F1925">
        <w:rPr>
          <w:sz w:val="24"/>
          <w:szCs w:val="24"/>
        </w:rPr>
        <w:t xml:space="preserve"> e </w:t>
      </w:r>
      <w:r w:rsidR="007F1925">
        <w:rPr>
          <w:sz w:val="24"/>
          <w:szCs w:val="24"/>
        </w:rPr>
        <w:lastRenderedPageBreak/>
        <w:t>utilizam um ou mais mecani</w:t>
      </w:r>
      <w:r w:rsidR="00FF432D">
        <w:rPr>
          <w:sz w:val="24"/>
          <w:szCs w:val="24"/>
        </w:rPr>
        <w:t>s</w:t>
      </w:r>
      <w:r w:rsidR="007F1925">
        <w:rPr>
          <w:sz w:val="24"/>
          <w:szCs w:val="24"/>
        </w:rPr>
        <w:t xml:space="preserve">mos de segurança para prover os serviços. </w:t>
      </w:r>
      <w:r w:rsidR="00FF432D">
        <w:rPr>
          <w:sz w:val="24"/>
          <w:szCs w:val="24"/>
        </w:rPr>
        <w:t xml:space="preserve"> </w:t>
      </w:r>
      <w:r w:rsidR="001F3809">
        <w:rPr>
          <w:sz w:val="24"/>
          <w:szCs w:val="24"/>
        </w:rPr>
        <w:t xml:space="preserve">Existem definidos </w:t>
      </w:r>
      <w:proofErr w:type="gramStart"/>
      <w:r w:rsidR="001F3809">
        <w:rPr>
          <w:sz w:val="24"/>
          <w:szCs w:val="24"/>
        </w:rPr>
        <w:t>5</w:t>
      </w:r>
      <w:proofErr w:type="gramEnd"/>
      <w:r w:rsidR="001F3809">
        <w:rPr>
          <w:sz w:val="24"/>
          <w:szCs w:val="24"/>
        </w:rPr>
        <w:t xml:space="preserve"> categorias de serviço e 14 serviços específicos. Veja </w:t>
      </w:r>
      <w:proofErr w:type="gramStart"/>
      <w:r w:rsidR="001F3809">
        <w:rPr>
          <w:sz w:val="24"/>
          <w:szCs w:val="24"/>
        </w:rPr>
        <w:t>a Tabelas</w:t>
      </w:r>
      <w:proofErr w:type="gramEnd"/>
      <w:r w:rsidR="001F3809">
        <w:rPr>
          <w:sz w:val="24"/>
          <w:szCs w:val="24"/>
        </w:rPr>
        <w:t xml:space="preserve"> </w:t>
      </w:r>
      <w:r w:rsidR="007F1925">
        <w:rPr>
          <w:sz w:val="24"/>
          <w:szCs w:val="24"/>
        </w:rPr>
        <w:t>1.2, 1.3 e 1.4 fornecidas</w:t>
      </w:r>
      <w:r>
        <w:rPr>
          <w:sz w:val="24"/>
          <w:szCs w:val="24"/>
        </w:rPr>
        <w:t xml:space="preserve">. </w:t>
      </w:r>
    </w:p>
    <w:p w:rsidR="002439A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Irretratabilidade (Não-Repúdio) é um serviço ou um mecanismo de </w:t>
      </w:r>
      <w:proofErr w:type="gramStart"/>
      <w:r>
        <w:rPr>
          <w:sz w:val="24"/>
          <w:szCs w:val="24"/>
        </w:rPr>
        <w:t>segurança ?</w:t>
      </w:r>
      <w:proofErr w:type="gramEnd"/>
      <w:r>
        <w:rPr>
          <w:sz w:val="24"/>
          <w:szCs w:val="24"/>
        </w:rPr>
        <w:t xml:space="preserve"> E quais os serviços específicos desta </w:t>
      </w:r>
      <w:proofErr w:type="gramStart"/>
      <w:r>
        <w:rPr>
          <w:sz w:val="24"/>
          <w:szCs w:val="24"/>
        </w:rPr>
        <w:t>categoria ?</w:t>
      </w:r>
      <w:proofErr w:type="gramEnd"/>
    </w:p>
    <w:p w:rsidR="00FF432D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Certificação digital, que usa uma terceira parte confiável é um serviço ou é um </w:t>
      </w:r>
      <w:proofErr w:type="gramStart"/>
      <w:r>
        <w:rPr>
          <w:sz w:val="24"/>
          <w:szCs w:val="24"/>
        </w:rPr>
        <w:t>mecanismo ?</w:t>
      </w:r>
      <w:proofErr w:type="gramEnd"/>
    </w:p>
    <w:p w:rsidR="00923D70" w:rsidRDefault="001F3809" w:rsidP="00923D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que é </w:t>
      </w:r>
      <w:proofErr w:type="gramStart"/>
      <w:r>
        <w:rPr>
          <w:sz w:val="24"/>
          <w:szCs w:val="24"/>
        </w:rPr>
        <w:t>autenticação ?</w:t>
      </w:r>
      <w:proofErr w:type="gramEnd"/>
      <w:r>
        <w:rPr>
          <w:sz w:val="24"/>
          <w:szCs w:val="24"/>
        </w:rPr>
        <w:t xml:space="preserve">  </w:t>
      </w:r>
    </w:p>
    <w:p w:rsidR="00923D70" w:rsidRDefault="00923D70" w:rsidP="00923D70">
      <w:pPr>
        <w:jc w:val="both"/>
        <w:rPr>
          <w:sz w:val="24"/>
          <w:szCs w:val="24"/>
        </w:rPr>
      </w:pPr>
    </w:p>
    <w:p w:rsidR="000517D7" w:rsidRDefault="001F3809" w:rsidP="00923D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que é controle de </w:t>
      </w:r>
      <w:proofErr w:type="gramStart"/>
      <w:r>
        <w:rPr>
          <w:sz w:val="24"/>
          <w:szCs w:val="24"/>
        </w:rPr>
        <w:t>acesso ?</w:t>
      </w:r>
      <w:proofErr w:type="gramEnd"/>
    </w:p>
    <w:p w:rsidR="00923D70" w:rsidRPr="00FF432D" w:rsidRDefault="00923D70" w:rsidP="00923D70">
      <w:pPr>
        <w:jc w:val="both"/>
        <w:rPr>
          <w:sz w:val="24"/>
          <w:szCs w:val="24"/>
        </w:rPr>
      </w:pPr>
    </w:p>
    <w:p w:rsidR="000517D7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D334BF" w:rsidRDefault="000517D7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2 – TÉCNICAS CLÁSSICAS DE CRIPTOGRAFIA</w:t>
      </w:r>
      <w:r w:rsidR="0062142D">
        <w:rPr>
          <w:rFonts w:cstheme="minorHAnsi"/>
          <w:sz w:val="24"/>
          <w:szCs w:val="24"/>
        </w:rPr>
        <w:t xml:space="preserve"> 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r w:rsidR="0062142D">
        <w:rPr>
          <w:rFonts w:cstheme="minorHAnsi"/>
          <w:sz w:val="24"/>
          <w:szCs w:val="24"/>
        </w:rPr>
        <w:t>)</w:t>
      </w:r>
    </w:p>
    <w:p w:rsidR="00D334BF" w:rsidRPr="00D334BF" w:rsidRDefault="00D334BF" w:rsidP="00D334B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br/>
      </w:r>
      <w:r w:rsidRPr="00D334BF">
        <w:rPr>
          <w:rFonts w:cstheme="minorHAnsi"/>
          <w:sz w:val="24"/>
          <w:szCs w:val="24"/>
        </w:rPr>
        <w:t xml:space="preserve">2.4 </w:t>
      </w:r>
      <w:r>
        <w:rPr>
          <w:rFonts w:cstheme="minorHAnsi"/>
          <w:sz w:val="24"/>
          <w:szCs w:val="24"/>
        </w:rPr>
        <w:t>Indique Verdade</w:t>
      </w:r>
      <w:r>
        <w:rPr>
          <w:rFonts w:cstheme="minorHAnsi"/>
          <w:sz w:val="24"/>
          <w:szCs w:val="24"/>
          <w:lang w:val="en-US"/>
        </w:rPr>
        <w:t>/</w:t>
      </w:r>
      <w:proofErr w:type="spellStart"/>
      <w:r>
        <w:rPr>
          <w:rFonts w:cstheme="minorHAnsi"/>
          <w:sz w:val="24"/>
          <w:szCs w:val="24"/>
          <w:lang w:val="en-US"/>
        </w:rPr>
        <w:t>Falso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</w:p>
    <w:p w:rsidR="00D334BF" w:rsidRPr="00D334BF" w:rsidRDefault="00D334BF" w:rsidP="00D334BF">
      <w:pPr>
        <w:rPr>
          <w:rFonts w:cstheme="minorHAnsi"/>
          <w:sz w:val="24"/>
          <w:szCs w:val="24"/>
        </w:rPr>
      </w:pPr>
      <w:r w:rsidRPr="00D334BF">
        <w:rPr>
          <w:rFonts w:cstheme="minorHAnsi"/>
          <w:sz w:val="24"/>
          <w:szCs w:val="24"/>
        </w:rPr>
        <w:t>(Verdade/Falso)</w:t>
      </w:r>
      <w:proofErr w:type="gramStart"/>
      <w:r w:rsidRPr="00D334BF">
        <w:rPr>
          <w:rFonts w:cstheme="minorHAnsi"/>
          <w:sz w:val="24"/>
          <w:szCs w:val="24"/>
        </w:rPr>
        <w:t xml:space="preserve">  </w:t>
      </w:r>
      <w:proofErr w:type="gramEnd"/>
      <w:r w:rsidRPr="00D334BF">
        <w:rPr>
          <w:rFonts w:cstheme="minorHAnsi"/>
          <w:sz w:val="24"/>
          <w:szCs w:val="24"/>
        </w:rPr>
        <w:t xml:space="preserve">Cifra de Substituição é utilizada no funcionamento de um algoritmo de criptografia simétrica. </w:t>
      </w:r>
    </w:p>
    <w:p w:rsidR="00D334BF" w:rsidRDefault="00D334BF" w:rsidP="00D334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(Verdade/Falso) Cifra de Transposição não pode ser utilizada em algoritmos de criptografia simétrica. </w:t>
      </w:r>
    </w:p>
    <w:p w:rsidR="00D334BF" w:rsidRDefault="00D334BF" w:rsidP="00D334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(Verdade/Falso) Esteganografia é uma forma de criptografia. Explique.</w:t>
      </w:r>
    </w:p>
    <w:p w:rsidR="00D334BF" w:rsidRDefault="00D334BF" w:rsidP="00D334BF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(Verdade/Falso) Uma cifra de produto é a junção de uma cifra de substituição, mais uma cifra de transposição.</w:t>
      </w:r>
    </w:p>
    <w:p w:rsidR="00D334BF" w:rsidRDefault="00D334BF" w:rsidP="00D334BF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2439A9" w:rsidRDefault="00FC6E06" w:rsidP="002439A9">
      <w:pPr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br/>
      </w:r>
      <w:r w:rsidR="002439A9">
        <w:rPr>
          <w:rFonts w:cstheme="minorHAnsi"/>
          <w:sz w:val="24"/>
          <w:szCs w:val="24"/>
        </w:rPr>
        <w:t xml:space="preserve">2.5 Quais são as duas </w:t>
      </w:r>
      <w:proofErr w:type="gramStart"/>
      <w:r w:rsidR="002439A9">
        <w:rPr>
          <w:rFonts w:cstheme="minorHAnsi"/>
          <w:sz w:val="24"/>
          <w:szCs w:val="24"/>
        </w:rPr>
        <w:t>técnicas gerais para</w:t>
      </w:r>
      <w:proofErr w:type="gramEnd"/>
      <w:r w:rsidR="002439A9">
        <w:rPr>
          <w:rFonts w:cstheme="minorHAnsi"/>
          <w:sz w:val="24"/>
          <w:szCs w:val="24"/>
        </w:rPr>
        <w:t xml:space="preserve"> se atacar um cifra simétrica.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F271F9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2.6 </w:t>
      </w:r>
      <w:proofErr w:type="gramStart"/>
      <w:r>
        <w:rPr>
          <w:rFonts w:cstheme="minorHAnsi"/>
          <w:sz w:val="24"/>
          <w:szCs w:val="24"/>
        </w:rPr>
        <w:t>Defina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923D70" w:rsidRPr="00923D70">
        <w:rPr>
          <w:rFonts w:cstheme="minorHAnsi"/>
          <w:sz w:val="24"/>
          <w:szCs w:val="24"/>
          <w:u w:val="single"/>
        </w:rPr>
        <w:t>alguns</w:t>
      </w:r>
      <w:r w:rsidR="00923D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tipos de ataques </w:t>
      </w:r>
      <w:proofErr w:type="spellStart"/>
      <w:r>
        <w:rPr>
          <w:rFonts w:cstheme="minorHAnsi"/>
          <w:sz w:val="24"/>
          <w:szCs w:val="24"/>
        </w:rPr>
        <w:t>criptoanalíticos</w:t>
      </w:r>
      <w:proofErr w:type="spellEnd"/>
      <w:r>
        <w:rPr>
          <w:rFonts w:cstheme="minorHAnsi"/>
          <w:sz w:val="24"/>
          <w:szCs w:val="24"/>
        </w:rPr>
        <w:t xml:space="preserve"> com base naquilo que o atacante (ou um </w:t>
      </w:r>
      <w:proofErr w:type="spellStart"/>
      <w:r>
        <w:rPr>
          <w:rFonts w:cstheme="minorHAnsi"/>
          <w:sz w:val="24"/>
          <w:szCs w:val="24"/>
        </w:rPr>
        <w:t>criptoanalista</w:t>
      </w:r>
      <w:proofErr w:type="spellEnd"/>
      <w:r>
        <w:rPr>
          <w:rFonts w:cstheme="minorHAnsi"/>
          <w:sz w:val="24"/>
          <w:szCs w:val="24"/>
        </w:rPr>
        <w:t>) conhece.  Veja material na página sobre tipos de ataques em criptografia simétrica.</w:t>
      </w:r>
    </w:p>
    <w:p w:rsidR="002439A9" w:rsidRDefault="002439A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</w:t>
      </w:r>
    </w:p>
    <w:p w:rsidR="002439A9" w:rsidRDefault="002439A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2.7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Qual é a diferença entre cifra </w:t>
      </w:r>
      <w:r w:rsidRPr="00923D70">
        <w:rPr>
          <w:rFonts w:cstheme="minorHAnsi"/>
          <w:sz w:val="24"/>
          <w:szCs w:val="24"/>
          <w:u w:val="single"/>
        </w:rPr>
        <w:t>incondicionalmente segura</w:t>
      </w:r>
      <w:r>
        <w:rPr>
          <w:rFonts w:cstheme="minorHAnsi"/>
          <w:sz w:val="24"/>
          <w:szCs w:val="24"/>
        </w:rPr>
        <w:t xml:space="preserve"> ou cifra </w:t>
      </w:r>
      <w:r w:rsidRPr="00923D70">
        <w:rPr>
          <w:rFonts w:cstheme="minorHAnsi"/>
          <w:sz w:val="24"/>
          <w:szCs w:val="24"/>
          <w:u w:val="single"/>
        </w:rPr>
        <w:t>computacionalmente segura</w:t>
      </w:r>
      <w:r w:rsidR="00923D70">
        <w:rPr>
          <w:rFonts w:cstheme="minorHAnsi"/>
          <w:sz w:val="24"/>
          <w:szCs w:val="24"/>
        </w:rPr>
        <w:t xml:space="preserve"> ?</w:t>
      </w:r>
      <w:r>
        <w:rPr>
          <w:rFonts w:cstheme="minorHAnsi"/>
          <w:sz w:val="24"/>
          <w:szCs w:val="24"/>
        </w:rPr>
        <w:t xml:space="preserve"> </w:t>
      </w:r>
    </w:p>
    <w:p w:rsidR="000517D7" w:rsidRDefault="000517D7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F271F9" w:rsidRPr="00D334BF" w:rsidRDefault="00297D13" w:rsidP="00D334BF">
      <w:pPr>
        <w:rPr>
          <w:rFonts w:cstheme="minorHAnsi"/>
          <w:sz w:val="24"/>
          <w:szCs w:val="24"/>
        </w:rPr>
      </w:pPr>
      <w:r w:rsidRPr="00D334BF">
        <w:rPr>
          <w:rFonts w:cstheme="minorHAnsi"/>
          <w:sz w:val="24"/>
          <w:szCs w:val="24"/>
        </w:rPr>
        <w:t xml:space="preserve">Qual a diferença entre aleatoriedade estatística e </w:t>
      </w:r>
      <w:proofErr w:type="gramStart"/>
      <w:r w:rsidRPr="00D334BF">
        <w:rPr>
          <w:rFonts w:cstheme="minorHAnsi"/>
          <w:sz w:val="24"/>
          <w:szCs w:val="24"/>
        </w:rPr>
        <w:t>imprevisibilidade ?</w:t>
      </w:r>
      <w:proofErr w:type="gramEnd"/>
    </w:p>
    <w:p w:rsidR="000517D7" w:rsidRDefault="00297D13" w:rsidP="00923D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62142D">
        <w:rPr>
          <w:rFonts w:cstheme="minorHAnsi"/>
          <w:color w:val="0000FF"/>
          <w:sz w:val="24"/>
          <w:szCs w:val="24"/>
        </w:rPr>
        <w:t>Resposta (</w:t>
      </w:r>
      <w:r w:rsidRPr="00923D70">
        <w:rPr>
          <w:rFonts w:cstheme="minorHAnsi"/>
          <w:color w:val="0000FF"/>
          <w:sz w:val="24"/>
          <w:szCs w:val="24"/>
          <w:u w:val="single"/>
        </w:rPr>
        <w:t>para conhecimento</w:t>
      </w:r>
      <w:r w:rsidRPr="0062142D">
        <w:rPr>
          <w:rFonts w:cstheme="minorHAnsi"/>
          <w:color w:val="0000FF"/>
          <w:sz w:val="24"/>
          <w:szCs w:val="24"/>
        </w:rPr>
        <w:t>):</w:t>
      </w:r>
      <w:proofErr w:type="gramStart"/>
      <w:r w:rsidRPr="0062142D">
        <w:rPr>
          <w:rFonts w:cstheme="minorHAnsi"/>
          <w:color w:val="0000FF"/>
          <w:sz w:val="24"/>
          <w:szCs w:val="24"/>
        </w:rPr>
        <w:t xml:space="preserve">   </w:t>
      </w:r>
      <w:proofErr w:type="gramEnd"/>
      <w:r w:rsidRPr="0062142D">
        <w:rPr>
          <w:rFonts w:cstheme="minorHAnsi"/>
          <w:color w:val="0000FF"/>
          <w:sz w:val="24"/>
          <w:szCs w:val="24"/>
        </w:rPr>
        <w:t>Aleatoriedade estatística diz respeito à propriedade de uma sequência de números ou letras, como as que aparecem aleatoriamente e passam por certos testes estatísticos que indicam que a sequência tem a propriedades de aleatoriedade. Se uma sequência estatisticamente aleatória é gerada por um algoritmo, então ela é previsível por qualquer um que conheça o algoritmo e o ponto inicial dessa sequência. Uma sequência é imprevisível quando o conhecimento do método de geração dessa sequência é insuficiente para determiná-la.</w:t>
      </w:r>
    </w:p>
    <w:p w:rsidR="0020028D" w:rsidRPr="00923D70" w:rsidRDefault="0020028D" w:rsidP="00923D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</w:p>
    <w:p w:rsidR="006253F1" w:rsidRPr="006253F1" w:rsidRDefault="006253F1" w:rsidP="005B0BE4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CAPÍTULO 9 – CRIPTOGRAFIA DE CHAVE PÚBLICA </w:t>
      </w:r>
      <w:r w:rsidR="0062142D">
        <w:rPr>
          <w:rFonts w:cstheme="minorHAnsi"/>
          <w:sz w:val="24"/>
          <w:szCs w:val="24"/>
        </w:rPr>
        <w:t>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r w:rsidR="0062142D">
        <w:rPr>
          <w:rFonts w:cstheme="minorHAnsi"/>
          <w:sz w:val="24"/>
          <w:szCs w:val="24"/>
        </w:rPr>
        <w:t>)</w:t>
      </w:r>
    </w:p>
    <w:p w:rsidR="00F271F9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9.2 Quais os papéis da chave pública e da chave privada no </w:t>
      </w:r>
      <w:proofErr w:type="spellStart"/>
      <w:r>
        <w:rPr>
          <w:rFonts w:cstheme="minorHAnsi"/>
          <w:sz w:val="24"/>
          <w:szCs w:val="24"/>
        </w:rPr>
        <w:t>criptossistema</w:t>
      </w:r>
      <w:proofErr w:type="spellEnd"/>
      <w:r>
        <w:rPr>
          <w:rFonts w:cstheme="minorHAnsi"/>
          <w:sz w:val="24"/>
          <w:szCs w:val="24"/>
        </w:rPr>
        <w:t xml:space="preserve">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920618" w:rsidRDefault="009206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9.3 Quais são as três categorias gerais de aplicações dos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 w:rsidR="00431201">
        <w:rPr>
          <w:rFonts w:cstheme="minorHAnsi"/>
          <w:sz w:val="24"/>
          <w:szCs w:val="24"/>
        </w:rPr>
        <w:t xml:space="preserve"> de chave </w:t>
      </w:r>
      <w:proofErr w:type="gramStart"/>
      <w:r w:rsidR="00431201">
        <w:rPr>
          <w:rFonts w:cstheme="minorHAnsi"/>
          <w:sz w:val="24"/>
          <w:szCs w:val="24"/>
        </w:rPr>
        <w:t>pública ?</w:t>
      </w:r>
      <w:proofErr w:type="gramEnd"/>
    </w:p>
    <w:p w:rsidR="00B213A3" w:rsidRPr="00AE243B" w:rsidRDefault="00B213A3" w:rsidP="00B213A3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BookAntiqua-Bold"/>
          <w:b/>
          <w:bCs/>
          <w:color w:val="0000FF"/>
          <w:sz w:val="24"/>
          <w:szCs w:val="24"/>
        </w:rPr>
        <w:t>Criptografia/</w:t>
      </w:r>
      <w:proofErr w:type="spellStart"/>
      <w:r w:rsidRPr="00AE243B">
        <w:rPr>
          <w:rFonts w:cs="BookAntiqua-Bold"/>
          <w:b/>
          <w:bCs/>
          <w:color w:val="0000FF"/>
          <w:sz w:val="24"/>
          <w:szCs w:val="24"/>
        </w:rPr>
        <w:t>decriptografia</w:t>
      </w:r>
      <w:proofErr w:type="spellEnd"/>
      <w:r w:rsidRPr="00AE243B">
        <w:rPr>
          <w:rFonts w:cs="BookAntiqua-Bold"/>
          <w:b/>
          <w:bCs/>
          <w:color w:val="0000FF"/>
          <w:sz w:val="24"/>
          <w:szCs w:val="24"/>
        </w:rPr>
        <w:t xml:space="preserve">: </w:t>
      </w:r>
      <w:r w:rsidRPr="00AE243B">
        <w:rPr>
          <w:rFonts w:cs="PalatinoLinotype-Roman"/>
          <w:color w:val="0000FF"/>
          <w:sz w:val="24"/>
          <w:szCs w:val="24"/>
        </w:rPr>
        <w:t>o emissor criptografa uma mensagem com a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AE243B">
        <w:rPr>
          <w:rFonts w:cs="PalatinoLinotype-Roman"/>
          <w:color w:val="0000FF"/>
          <w:sz w:val="24"/>
          <w:szCs w:val="24"/>
        </w:rPr>
        <w:t xml:space="preserve">chave pública do destinatário. </w:t>
      </w:r>
      <w:r>
        <w:rPr>
          <w:rFonts w:cs="PalatinoLinotype-Roman"/>
          <w:color w:val="0000FF"/>
          <w:sz w:val="24"/>
          <w:szCs w:val="24"/>
        </w:rPr>
        <w:t xml:space="preserve"> </w:t>
      </w:r>
    </w:p>
    <w:p w:rsidR="00B213A3" w:rsidRPr="00AE243B" w:rsidRDefault="00B213A3" w:rsidP="00B213A3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B213A3" w:rsidRDefault="00B213A3" w:rsidP="00B213A3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Arial,Bold"/>
          <w:b/>
          <w:bCs/>
          <w:color w:val="0000FF"/>
          <w:sz w:val="24"/>
          <w:szCs w:val="24"/>
        </w:rPr>
        <w:t xml:space="preserve">Assinatura digital: </w:t>
      </w:r>
      <w:r w:rsidRPr="00AE243B">
        <w:rPr>
          <w:rFonts w:cs="PalatinoLinotype-Roman"/>
          <w:color w:val="0000FF"/>
          <w:sz w:val="24"/>
          <w:szCs w:val="24"/>
        </w:rPr>
        <w:t>o emissor ‘assina’ uma mensagem com sua chave privada. A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AE243B">
        <w:rPr>
          <w:rFonts w:cs="PalatinoLinotype-Roman"/>
          <w:color w:val="0000FF"/>
          <w:sz w:val="24"/>
          <w:szCs w:val="24"/>
        </w:rPr>
        <w:t>assinatura é feita por um algoritmo criptográfico aplicado à mensagem ou a um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AE243B">
        <w:rPr>
          <w:rFonts w:cs="PalatinoLinotype-Roman"/>
          <w:color w:val="0000FF"/>
          <w:sz w:val="24"/>
          <w:szCs w:val="24"/>
        </w:rPr>
        <w:t xml:space="preserve">pequeno bloco de dados que é uma função da mensagem, que é a função </w:t>
      </w:r>
      <w:proofErr w:type="spellStart"/>
      <w:r w:rsidRPr="00AE243B">
        <w:rPr>
          <w:rFonts w:cs="PalatinoLinotype-Roman"/>
          <w:color w:val="0000FF"/>
          <w:sz w:val="24"/>
          <w:szCs w:val="24"/>
        </w:rPr>
        <w:t>Hash</w:t>
      </w:r>
      <w:proofErr w:type="spellEnd"/>
      <w:r w:rsidRPr="00AE243B">
        <w:rPr>
          <w:rFonts w:cs="PalatinoLinotype-Roman"/>
          <w:color w:val="0000FF"/>
          <w:sz w:val="24"/>
          <w:szCs w:val="24"/>
        </w:rPr>
        <w:t xml:space="preserve">. </w:t>
      </w:r>
      <w:r w:rsidRPr="00AE243B">
        <w:rPr>
          <w:rFonts w:cs="PalatinoLinotype-Roman"/>
          <w:color w:val="0000FF"/>
          <w:sz w:val="24"/>
          <w:szCs w:val="24"/>
        </w:rPr>
        <w:br/>
      </w:r>
      <w:r w:rsidRPr="00AE243B">
        <w:rPr>
          <w:rFonts w:cs="PalatinoLinotype-Roman"/>
          <w:color w:val="0000FF"/>
          <w:sz w:val="24"/>
          <w:szCs w:val="24"/>
        </w:rPr>
        <w:br/>
      </w:r>
      <w:r>
        <w:rPr>
          <w:rFonts w:cs="Arial,Bold"/>
          <w:b/>
          <w:bCs/>
          <w:color w:val="0000FF"/>
          <w:sz w:val="24"/>
          <w:szCs w:val="24"/>
        </w:rPr>
        <w:t>Distribuição de chave (troca de chave)</w:t>
      </w:r>
      <w:r w:rsidRPr="00AE243B">
        <w:rPr>
          <w:rFonts w:cs="Arial,Bold"/>
          <w:b/>
          <w:bCs/>
          <w:color w:val="0000FF"/>
          <w:sz w:val="24"/>
          <w:szCs w:val="24"/>
        </w:rPr>
        <w:t xml:space="preserve">: </w:t>
      </w:r>
      <w:r>
        <w:rPr>
          <w:rFonts w:cs="PalatinoLinotype-Roman"/>
          <w:color w:val="0000FF"/>
          <w:sz w:val="24"/>
          <w:szCs w:val="24"/>
        </w:rPr>
        <w:t xml:space="preserve">dois </w:t>
      </w:r>
      <w:r w:rsidRPr="00AE243B">
        <w:rPr>
          <w:rFonts w:cs="PalatinoLinotype-Roman"/>
          <w:color w:val="0000FF"/>
          <w:sz w:val="24"/>
          <w:szCs w:val="24"/>
        </w:rPr>
        <w:t>lados cooperam para trocar uma chave de sessão.</w:t>
      </w:r>
      <w:r>
        <w:rPr>
          <w:rFonts w:cs="PalatinoLinotype-Roman"/>
          <w:color w:val="0000FF"/>
          <w:sz w:val="24"/>
          <w:szCs w:val="24"/>
        </w:rPr>
        <w:t xml:space="preserve"> Várias técnicas diferentes são possíveis. </w:t>
      </w:r>
    </w:p>
    <w:p w:rsidR="00B213A3" w:rsidRPr="00AE243B" w:rsidRDefault="00B213A3" w:rsidP="00B213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13A3" w:rsidRDefault="00B213A3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9.4 Que requis</w:t>
      </w:r>
      <w:r w:rsidR="00923D7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tos 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>
        <w:rPr>
          <w:rFonts w:cstheme="minorHAnsi"/>
          <w:sz w:val="24"/>
          <w:szCs w:val="24"/>
        </w:rPr>
        <w:t xml:space="preserve"> de chave pública precisam cumprir para serem um algoritmo </w:t>
      </w:r>
      <w:proofErr w:type="gramStart"/>
      <w:r>
        <w:rPr>
          <w:rFonts w:cstheme="minorHAnsi"/>
          <w:sz w:val="24"/>
          <w:szCs w:val="24"/>
        </w:rPr>
        <w:t>seguro ?</w:t>
      </w:r>
      <w:proofErr w:type="gramEnd"/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10 – GERENCIAMENTO DE CHAVES</w:t>
      </w:r>
      <w:r w:rsidR="0062142D">
        <w:rPr>
          <w:rFonts w:cstheme="minorHAnsi"/>
          <w:sz w:val="24"/>
          <w:szCs w:val="24"/>
        </w:rPr>
        <w:t xml:space="preserve"> (</w:t>
      </w:r>
      <w:proofErr w:type="spellStart"/>
      <w:r w:rsidR="0062142D">
        <w:rPr>
          <w:rFonts w:cstheme="minorHAnsi"/>
          <w:sz w:val="24"/>
          <w:szCs w:val="24"/>
        </w:rPr>
        <w:t>Stallings</w:t>
      </w:r>
      <w:proofErr w:type="spellEnd"/>
      <w:r w:rsidR="0062142D">
        <w:rPr>
          <w:rFonts w:cstheme="minorHAnsi"/>
          <w:sz w:val="24"/>
          <w:szCs w:val="24"/>
        </w:rPr>
        <w:t>)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10.1 Quais são os dois usos diferentes da criptografia de chave pública relacionados à distribuição de </w:t>
      </w:r>
      <w:proofErr w:type="gramStart"/>
      <w:r>
        <w:rPr>
          <w:rFonts w:cstheme="minorHAnsi"/>
          <w:sz w:val="24"/>
          <w:szCs w:val="24"/>
        </w:rPr>
        <w:t>chaves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10.2 </w:t>
      </w:r>
      <w:proofErr w:type="gramStart"/>
      <w:r>
        <w:rPr>
          <w:rFonts w:cstheme="minorHAnsi"/>
          <w:sz w:val="24"/>
          <w:szCs w:val="24"/>
        </w:rPr>
        <w:t>Liste</w:t>
      </w:r>
      <w:proofErr w:type="gramEnd"/>
      <w:r>
        <w:rPr>
          <w:rFonts w:cstheme="minorHAnsi"/>
          <w:sz w:val="24"/>
          <w:szCs w:val="24"/>
        </w:rPr>
        <w:t xml:space="preserve"> as quatro categorias gerais de esquemas para a distribuição de chaves públicas. 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10.3 Quais os ingredientes principais de um diretório de chaves </w:t>
      </w:r>
      <w:proofErr w:type="gramStart"/>
      <w:r>
        <w:rPr>
          <w:rFonts w:cstheme="minorHAnsi"/>
          <w:sz w:val="24"/>
          <w:szCs w:val="24"/>
        </w:rPr>
        <w:t>públicas ?</w:t>
      </w:r>
      <w:proofErr w:type="gramEnd"/>
      <w:r>
        <w:rPr>
          <w:rFonts w:cstheme="minorHAnsi"/>
          <w:sz w:val="24"/>
          <w:szCs w:val="24"/>
        </w:rPr>
        <w:br/>
        <w:t>Resposta:</w:t>
      </w:r>
    </w:p>
    <w:p w:rsidR="00431201" w:rsidRPr="00B213A3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B213A3">
        <w:rPr>
          <w:rFonts w:cs="PalatinoLinotype-Bold"/>
          <w:b/>
          <w:bCs/>
          <w:color w:val="0000FF"/>
          <w:sz w:val="24"/>
          <w:szCs w:val="24"/>
        </w:rPr>
        <w:t xml:space="preserve">1. </w:t>
      </w:r>
      <w:r w:rsidRPr="00B213A3">
        <w:rPr>
          <w:rFonts w:cs="PalatinoLinotype-Roman"/>
          <w:color w:val="0000FF"/>
          <w:sz w:val="24"/>
          <w:szCs w:val="24"/>
        </w:rPr>
        <w:t xml:space="preserve">A autoridade mantém um diretório com uma entrada {nome, </w:t>
      </w:r>
      <w:proofErr w:type="gramStart"/>
      <w:r w:rsidRPr="00B213A3">
        <w:rPr>
          <w:rFonts w:cs="PalatinoLinotype-Roman"/>
          <w:color w:val="0000FF"/>
          <w:sz w:val="24"/>
          <w:szCs w:val="24"/>
        </w:rPr>
        <w:t>chave</w:t>
      </w:r>
      <w:proofErr w:type="gramEnd"/>
    </w:p>
    <w:p w:rsidR="00431201" w:rsidRPr="00B213A3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B213A3">
        <w:rPr>
          <w:rFonts w:cs="PalatinoLinotype-Roman"/>
          <w:color w:val="0000FF"/>
          <w:sz w:val="24"/>
          <w:szCs w:val="24"/>
        </w:rPr>
        <w:t>pública</w:t>
      </w:r>
      <w:proofErr w:type="gramEnd"/>
      <w:r w:rsidRPr="00B213A3">
        <w:rPr>
          <w:rFonts w:cs="PalatinoLinotype-Roman"/>
          <w:color w:val="0000FF"/>
          <w:sz w:val="24"/>
          <w:szCs w:val="24"/>
        </w:rPr>
        <w:t>} para cada participante.</w:t>
      </w:r>
      <w:r w:rsidR="005D22CA">
        <w:rPr>
          <w:rFonts w:cs="PalatinoLinotype-Roman"/>
          <w:color w:val="0000FF"/>
          <w:sz w:val="24"/>
          <w:szCs w:val="24"/>
        </w:rPr>
        <w:t xml:space="preserve"> (VERDADE/FALSO</w:t>
      </w:r>
      <w:proofErr w:type="gramStart"/>
      <w:r w:rsidR="005D22CA">
        <w:rPr>
          <w:rFonts w:cs="PalatinoLinotype-Roman"/>
          <w:color w:val="0000FF"/>
          <w:sz w:val="24"/>
          <w:szCs w:val="24"/>
        </w:rPr>
        <w:t>)</w:t>
      </w:r>
      <w:proofErr w:type="gramEnd"/>
      <w:r w:rsidR="0020028D" w:rsidRPr="00B213A3">
        <w:rPr>
          <w:rFonts w:cs="PalatinoLinotype-Roman"/>
          <w:color w:val="0000FF"/>
          <w:sz w:val="24"/>
          <w:szCs w:val="24"/>
        </w:rPr>
        <w:br/>
      </w:r>
    </w:p>
    <w:p w:rsidR="00431201" w:rsidRPr="00B213A3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B213A3">
        <w:rPr>
          <w:rFonts w:cs="PalatinoLinotype-Bold"/>
          <w:b/>
          <w:bCs/>
          <w:color w:val="0000FF"/>
          <w:sz w:val="24"/>
          <w:szCs w:val="24"/>
        </w:rPr>
        <w:t xml:space="preserve">2. </w:t>
      </w:r>
      <w:r w:rsidRPr="00B213A3">
        <w:rPr>
          <w:rFonts w:cs="PalatinoLinotype-Roman"/>
          <w:color w:val="0000FF"/>
          <w:sz w:val="24"/>
          <w:szCs w:val="24"/>
        </w:rPr>
        <w:t>Cada participante registra uma chave pública com a autoridade de diretório.</w:t>
      </w:r>
    </w:p>
    <w:p w:rsidR="00431201" w:rsidRPr="00B213A3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B213A3">
        <w:rPr>
          <w:rFonts w:cs="PalatinoLinotype-Roman"/>
          <w:color w:val="0000FF"/>
          <w:sz w:val="24"/>
          <w:szCs w:val="24"/>
        </w:rPr>
        <w:t>O registro teria de ser feito</w:t>
      </w:r>
      <w:r w:rsidR="0020028D" w:rsidRPr="00B213A3">
        <w:rPr>
          <w:rFonts w:cs="PalatinoLinotype-Roman"/>
          <w:color w:val="0000FF"/>
          <w:sz w:val="24"/>
          <w:szCs w:val="24"/>
        </w:rPr>
        <w:t xml:space="preserve"> </w:t>
      </w:r>
      <w:r w:rsidRPr="00B213A3">
        <w:rPr>
          <w:rFonts w:cs="PalatinoLinotype-Roman"/>
          <w:color w:val="0000FF"/>
          <w:sz w:val="24"/>
          <w:szCs w:val="24"/>
        </w:rPr>
        <w:t xml:space="preserve">pessoalmente ou por algum modo de comunicação autenticada segura. </w:t>
      </w:r>
      <w:r w:rsidR="005D22CA">
        <w:rPr>
          <w:rFonts w:cs="PalatinoLinotype-Roman"/>
          <w:color w:val="0000FF"/>
          <w:sz w:val="24"/>
          <w:szCs w:val="24"/>
        </w:rPr>
        <w:t>(VERDADE/FALSO</w:t>
      </w:r>
      <w:proofErr w:type="gramStart"/>
      <w:r w:rsidR="005D22CA">
        <w:rPr>
          <w:rFonts w:cs="PalatinoLinotype-Roman"/>
          <w:color w:val="0000FF"/>
          <w:sz w:val="24"/>
          <w:szCs w:val="24"/>
        </w:rPr>
        <w:t>)</w:t>
      </w:r>
      <w:proofErr w:type="gramEnd"/>
      <w:r w:rsidR="00460E79" w:rsidRPr="00B213A3">
        <w:rPr>
          <w:rFonts w:cs="PalatinoLinotype-Roman"/>
          <w:color w:val="0000FF"/>
          <w:sz w:val="24"/>
          <w:szCs w:val="24"/>
        </w:rPr>
        <w:br/>
      </w:r>
      <w:r w:rsidR="0020028D" w:rsidRPr="00B213A3">
        <w:rPr>
          <w:rFonts w:cs="PalatinoLinotype-Bold"/>
          <w:b/>
          <w:bCs/>
          <w:color w:val="0000FF"/>
          <w:sz w:val="24"/>
          <w:szCs w:val="24"/>
        </w:rPr>
        <w:br/>
      </w:r>
      <w:r w:rsidRPr="00B213A3">
        <w:rPr>
          <w:rFonts w:cs="PalatinoLinotype-Bold"/>
          <w:b/>
          <w:bCs/>
          <w:color w:val="0000FF"/>
          <w:sz w:val="24"/>
          <w:szCs w:val="24"/>
        </w:rPr>
        <w:t xml:space="preserve">3. </w:t>
      </w:r>
      <w:r w:rsidRPr="00B213A3">
        <w:rPr>
          <w:rFonts w:cs="PalatinoLinotype-Roman"/>
          <w:color w:val="0000FF"/>
          <w:sz w:val="24"/>
          <w:szCs w:val="24"/>
        </w:rPr>
        <w:t>Um</w:t>
      </w:r>
      <w:r w:rsidR="00460E79" w:rsidRPr="00B213A3">
        <w:rPr>
          <w:rFonts w:cs="PalatinoLinotype-Roman"/>
          <w:color w:val="0000FF"/>
          <w:sz w:val="24"/>
          <w:szCs w:val="24"/>
        </w:rPr>
        <w:t xml:space="preserve"> </w:t>
      </w:r>
      <w:r w:rsidRPr="00B213A3">
        <w:rPr>
          <w:rFonts w:cs="PalatinoLinotype-Roman"/>
          <w:color w:val="0000FF"/>
          <w:sz w:val="24"/>
          <w:szCs w:val="24"/>
        </w:rPr>
        <w:t>participante pode substituir a chave existente por uma nova a qualquer</w:t>
      </w:r>
    </w:p>
    <w:p w:rsidR="00431201" w:rsidRPr="00B213A3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B213A3">
        <w:rPr>
          <w:rFonts w:cs="PalatinoLinotype-Roman"/>
          <w:color w:val="0000FF"/>
          <w:sz w:val="24"/>
          <w:szCs w:val="24"/>
        </w:rPr>
        <w:t>momento</w:t>
      </w:r>
      <w:proofErr w:type="gramEnd"/>
      <w:r w:rsidRPr="00B213A3">
        <w:rPr>
          <w:rFonts w:cs="PalatinoLinotype-Roman"/>
          <w:color w:val="0000FF"/>
          <w:sz w:val="24"/>
          <w:szCs w:val="24"/>
        </w:rPr>
        <w:t>, seja pelo desejo de substituir uma chave pública que já foi usada para</w:t>
      </w:r>
    </w:p>
    <w:p w:rsidR="00431201" w:rsidRPr="00B213A3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B213A3">
        <w:rPr>
          <w:rFonts w:cs="PalatinoLinotype-Roman"/>
          <w:color w:val="0000FF"/>
          <w:sz w:val="24"/>
          <w:szCs w:val="24"/>
        </w:rPr>
        <w:t>uma</w:t>
      </w:r>
      <w:proofErr w:type="gramEnd"/>
      <w:r w:rsidRPr="00B213A3">
        <w:rPr>
          <w:rFonts w:cs="PalatinoLinotype-Roman"/>
          <w:color w:val="0000FF"/>
          <w:sz w:val="24"/>
          <w:szCs w:val="24"/>
        </w:rPr>
        <w:t xml:space="preserve"> grande quantidade de dados, seja porque a chave privada correspondente</w:t>
      </w:r>
    </w:p>
    <w:p w:rsidR="005D22CA" w:rsidRPr="00B213A3" w:rsidRDefault="00431201" w:rsidP="0020028D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proofErr w:type="gramStart"/>
      <w:r w:rsidRPr="00B213A3">
        <w:rPr>
          <w:rFonts w:cs="PalatinoLinotype-Roman"/>
          <w:color w:val="0000FF"/>
          <w:sz w:val="24"/>
          <w:szCs w:val="24"/>
        </w:rPr>
        <w:t>foi</w:t>
      </w:r>
      <w:proofErr w:type="gramEnd"/>
      <w:r w:rsidRPr="00B213A3">
        <w:rPr>
          <w:rFonts w:cs="PalatinoLinotype-Roman"/>
          <w:color w:val="0000FF"/>
          <w:sz w:val="24"/>
          <w:szCs w:val="24"/>
        </w:rPr>
        <w:t xml:space="preserve"> comprometida de alguma maneira</w:t>
      </w:r>
      <w:r w:rsidRPr="00B213A3">
        <w:rPr>
          <w:rFonts w:cs="TimesNewRoman"/>
          <w:color w:val="0000FF"/>
          <w:sz w:val="19"/>
          <w:szCs w:val="19"/>
        </w:rPr>
        <w:t xml:space="preserve">. </w:t>
      </w:r>
      <w:r w:rsidR="005D22CA">
        <w:rPr>
          <w:rFonts w:cs="TimesNewRoman"/>
          <w:color w:val="0000FF"/>
          <w:sz w:val="19"/>
          <w:szCs w:val="19"/>
        </w:rPr>
        <w:t xml:space="preserve">  </w:t>
      </w:r>
      <w:r w:rsidR="005D22CA">
        <w:rPr>
          <w:rFonts w:cs="PalatinoLinotype-Roman"/>
          <w:color w:val="0000FF"/>
          <w:sz w:val="24"/>
          <w:szCs w:val="24"/>
        </w:rPr>
        <w:t>(VERDADE/FALSO</w:t>
      </w:r>
      <w:proofErr w:type="gramStart"/>
      <w:r w:rsidR="005D22CA">
        <w:rPr>
          <w:rFonts w:cs="PalatinoLinotype-Roman"/>
          <w:color w:val="0000FF"/>
          <w:sz w:val="24"/>
          <w:szCs w:val="24"/>
        </w:rPr>
        <w:t>)</w:t>
      </w:r>
      <w:proofErr w:type="gramEnd"/>
      <w:r w:rsidR="00460E79" w:rsidRPr="00B213A3">
        <w:rPr>
          <w:rFonts w:cs="TimesNewRoman"/>
          <w:color w:val="0000FF"/>
          <w:sz w:val="19"/>
          <w:szCs w:val="19"/>
        </w:rPr>
        <w:br/>
      </w:r>
      <w:r w:rsidR="0020028D" w:rsidRPr="00B213A3">
        <w:rPr>
          <w:rFonts w:cs="BookAntiqua-Bold"/>
          <w:bCs/>
          <w:color w:val="0000FF"/>
          <w:sz w:val="24"/>
          <w:szCs w:val="24"/>
        </w:rPr>
        <w:br/>
      </w:r>
      <w:r w:rsidRPr="00B213A3">
        <w:rPr>
          <w:rFonts w:cs="BookAntiqua-Bold"/>
          <w:bCs/>
          <w:color w:val="0000FF"/>
          <w:sz w:val="24"/>
          <w:szCs w:val="24"/>
        </w:rPr>
        <w:t>4.</w:t>
      </w:r>
      <w:r w:rsidRPr="00B213A3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B213A3">
        <w:rPr>
          <w:rFonts w:cs="BookAntiqua"/>
          <w:color w:val="0000FF"/>
          <w:sz w:val="24"/>
          <w:szCs w:val="24"/>
        </w:rPr>
        <w:t xml:space="preserve">Periodicamente, uma autoridade publica todo o diretório ou atualiza o diretório. </w:t>
      </w:r>
      <w:r w:rsidR="00460E79" w:rsidRPr="00B213A3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="005D22CA">
        <w:rPr>
          <w:rFonts w:cs="PalatinoLinotype-Roman"/>
          <w:color w:val="0000FF"/>
          <w:sz w:val="24"/>
          <w:szCs w:val="24"/>
        </w:rPr>
        <w:lastRenderedPageBreak/>
        <w:t>(VERDADE/FALSO</w:t>
      </w:r>
      <w:proofErr w:type="gramStart"/>
      <w:r w:rsidR="005D22CA">
        <w:rPr>
          <w:rFonts w:cs="PalatinoLinotype-Roman"/>
          <w:color w:val="0000FF"/>
          <w:sz w:val="24"/>
          <w:szCs w:val="24"/>
        </w:rPr>
        <w:t>)</w:t>
      </w:r>
      <w:proofErr w:type="gramEnd"/>
      <w:r w:rsidR="00460E79" w:rsidRPr="00B213A3">
        <w:rPr>
          <w:rFonts w:cs="BookAntiqua-Bold"/>
          <w:b/>
          <w:bCs/>
          <w:color w:val="0000FF"/>
          <w:sz w:val="24"/>
          <w:szCs w:val="24"/>
        </w:rPr>
        <w:br/>
      </w:r>
      <w:r w:rsidR="0020028D" w:rsidRPr="00B213A3">
        <w:rPr>
          <w:rFonts w:cs="BookAntiqua-Bold"/>
          <w:bCs/>
          <w:color w:val="0000FF"/>
          <w:sz w:val="24"/>
          <w:szCs w:val="24"/>
        </w:rPr>
        <w:br/>
      </w:r>
      <w:r w:rsidRPr="00B213A3">
        <w:rPr>
          <w:rFonts w:cs="BookAntiqua-Bold"/>
          <w:bCs/>
          <w:color w:val="0000FF"/>
          <w:sz w:val="24"/>
          <w:szCs w:val="24"/>
        </w:rPr>
        <w:t>5.</w:t>
      </w:r>
      <w:r w:rsidRPr="00B213A3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B213A3">
        <w:rPr>
          <w:rFonts w:cs="BookAntiqua"/>
          <w:color w:val="0000FF"/>
          <w:sz w:val="24"/>
          <w:szCs w:val="24"/>
        </w:rPr>
        <w:t>Os participantes também poderiam</w:t>
      </w:r>
      <w:r w:rsidR="00460E79" w:rsidRPr="00B213A3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B213A3">
        <w:rPr>
          <w:rFonts w:cs="BookAntiqua"/>
          <w:color w:val="0000FF"/>
          <w:sz w:val="24"/>
          <w:szCs w:val="24"/>
        </w:rPr>
        <w:t>acessa</w:t>
      </w:r>
      <w:r w:rsidR="00460E79" w:rsidRPr="00B213A3">
        <w:rPr>
          <w:rFonts w:cs="BookAntiqua"/>
          <w:color w:val="0000FF"/>
          <w:sz w:val="24"/>
          <w:szCs w:val="24"/>
        </w:rPr>
        <w:t>r o diretório eletronicamente. P</w:t>
      </w:r>
      <w:r w:rsidRPr="00B213A3">
        <w:rPr>
          <w:rFonts w:cs="BookAntiqua"/>
          <w:color w:val="0000FF"/>
          <w:sz w:val="24"/>
          <w:szCs w:val="24"/>
        </w:rPr>
        <w:t>ara esse propósito uma comunicação</w:t>
      </w:r>
      <w:r w:rsidR="0020028D" w:rsidRPr="00B213A3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B213A3">
        <w:rPr>
          <w:rFonts w:cs="BookAntiqua"/>
          <w:color w:val="0000FF"/>
          <w:sz w:val="24"/>
          <w:szCs w:val="24"/>
        </w:rPr>
        <w:t>autenticada e segura da autoridade para os participantes é obrigatória.</w:t>
      </w:r>
      <w:r w:rsidR="005D22CA">
        <w:rPr>
          <w:rFonts w:cs="BookAntiqua"/>
          <w:color w:val="0000FF"/>
          <w:sz w:val="24"/>
          <w:szCs w:val="24"/>
        </w:rPr>
        <w:t xml:space="preserve">  </w:t>
      </w:r>
      <w:r w:rsidR="005D22CA">
        <w:rPr>
          <w:rFonts w:cs="PalatinoLinotype-Roman"/>
          <w:color w:val="0000FF"/>
          <w:sz w:val="24"/>
          <w:szCs w:val="24"/>
        </w:rPr>
        <w:t>(VERDADE/FALSO)</w:t>
      </w:r>
      <w:bookmarkStart w:id="0" w:name="_GoBack"/>
      <w:bookmarkEnd w:id="0"/>
    </w:p>
    <w:p w:rsidR="0020028D" w:rsidRPr="00B213A3" w:rsidRDefault="0020028D" w:rsidP="0020028D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color w:val="0000FF"/>
          <w:sz w:val="24"/>
          <w:szCs w:val="24"/>
        </w:rPr>
      </w:pPr>
    </w:p>
    <w:p w:rsidR="0020028D" w:rsidRPr="0020028D" w:rsidRDefault="0020028D" w:rsidP="0020028D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sz w:val="24"/>
          <w:szCs w:val="24"/>
        </w:rPr>
      </w:pPr>
      <w:r w:rsidRPr="0020028D">
        <w:rPr>
          <w:rFonts w:cs="BookAntiqua-Bold"/>
          <w:b/>
          <w:bCs/>
          <w:sz w:val="24"/>
          <w:szCs w:val="24"/>
        </w:rPr>
        <w:t>-------------------------------------------------------------------------------------------------------------------</w:t>
      </w:r>
    </w:p>
    <w:p w:rsidR="0020028D" w:rsidRDefault="0020028D" w:rsidP="00FC6E06">
      <w:pPr>
        <w:rPr>
          <w:rFonts w:cstheme="minorHAnsi"/>
          <w:sz w:val="24"/>
          <w:szCs w:val="24"/>
        </w:rPr>
      </w:pPr>
    </w:p>
    <w:p w:rsidR="0020028D" w:rsidRDefault="0020028D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10.4 Indique a afirmação correta. 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Para que serve um acordo de chave </w:t>
      </w:r>
      <w:proofErr w:type="spellStart"/>
      <w:r w:rsidRPr="00B213A3">
        <w:rPr>
          <w:rFonts w:cstheme="minorHAnsi"/>
          <w:sz w:val="24"/>
          <w:szCs w:val="24"/>
          <w:u w:val="single"/>
        </w:rPr>
        <w:t>Diffie-</w:t>
      </w:r>
      <w:proofErr w:type="gramStart"/>
      <w:r w:rsidRPr="00B213A3">
        <w:rPr>
          <w:rFonts w:cstheme="minorHAnsi"/>
          <w:sz w:val="24"/>
          <w:szCs w:val="24"/>
          <w:u w:val="single"/>
        </w:rPr>
        <w:t>Hellman</w:t>
      </w:r>
      <w:proofErr w:type="spellEnd"/>
      <w:r>
        <w:rPr>
          <w:rFonts w:cstheme="minorHAnsi"/>
          <w:sz w:val="24"/>
          <w:szCs w:val="24"/>
        </w:rPr>
        <w:t xml:space="preserve"> ?</w:t>
      </w:r>
      <w:proofErr w:type="gramEnd"/>
      <w:r>
        <w:rPr>
          <w:rFonts w:cstheme="minorHAnsi"/>
          <w:sz w:val="24"/>
          <w:szCs w:val="24"/>
        </w:rPr>
        <w:br/>
      </w:r>
    </w:p>
    <w:p w:rsidR="0020028D" w:rsidRDefault="0020028D" w:rsidP="00FC6E06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 </w:t>
      </w:r>
      <w:proofErr w:type="gramEnd"/>
      <w:r>
        <w:rPr>
          <w:rFonts w:cstheme="minorHAnsi"/>
          <w:sz w:val="24"/>
          <w:szCs w:val="24"/>
        </w:rPr>
        <w:t xml:space="preserve">)  Criptografar uma função </w:t>
      </w:r>
      <w:proofErr w:type="spellStart"/>
      <w:r>
        <w:rPr>
          <w:rFonts w:cstheme="minorHAnsi"/>
          <w:sz w:val="24"/>
          <w:szCs w:val="24"/>
        </w:rPr>
        <w:t>Hash</w:t>
      </w:r>
      <w:proofErr w:type="spellEnd"/>
      <w:r>
        <w:rPr>
          <w:rFonts w:cstheme="minorHAnsi"/>
          <w:sz w:val="24"/>
          <w:szCs w:val="24"/>
        </w:rPr>
        <w:t>.</w:t>
      </w:r>
    </w:p>
    <w:p w:rsidR="0020028D" w:rsidRDefault="0020028D" w:rsidP="00FC6E06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 </w:t>
      </w:r>
      <w:proofErr w:type="gramEnd"/>
      <w:r>
        <w:rPr>
          <w:rFonts w:cstheme="minorHAnsi"/>
          <w:sz w:val="24"/>
          <w:szCs w:val="24"/>
        </w:rPr>
        <w:t xml:space="preserve">) </w:t>
      </w:r>
      <w:r w:rsidR="00B213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Ger</w:t>
      </w:r>
      <w:r w:rsidR="00B213A3">
        <w:rPr>
          <w:rFonts w:cstheme="minorHAnsi"/>
          <w:sz w:val="24"/>
          <w:szCs w:val="24"/>
        </w:rPr>
        <w:t xml:space="preserve">ar uma chave compartilhada entre duas partes que se desejam se comunicar </w:t>
      </w:r>
      <w:r w:rsidR="00B213A3">
        <w:rPr>
          <w:rFonts w:cstheme="minorHAnsi"/>
          <w:sz w:val="24"/>
          <w:szCs w:val="24"/>
        </w:rPr>
        <w:br/>
        <w:t xml:space="preserve">        de </w:t>
      </w:r>
      <w:r w:rsidR="00B213A3">
        <w:rPr>
          <w:rFonts w:cstheme="minorHAnsi"/>
          <w:sz w:val="24"/>
          <w:szCs w:val="24"/>
        </w:rPr>
        <w:t>forma segura.</w:t>
      </w:r>
    </w:p>
    <w:p w:rsidR="0020028D" w:rsidRDefault="0020028D" w:rsidP="00FC6E06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  </w:t>
      </w:r>
      <w:proofErr w:type="gram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Diffie-Hellman</w:t>
      </w:r>
      <w:proofErr w:type="spellEnd"/>
      <w:r>
        <w:rPr>
          <w:rFonts w:cstheme="minorHAnsi"/>
          <w:sz w:val="24"/>
          <w:szCs w:val="24"/>
        </w:rPr>
        <w:t xml:space="preserve"> é seguro porque os dois lados </w:t>
      </w:r>
      <w:r w:rsidR="00C875BE">
        <w:rPr>
          <w:rFonts w:cstheme="minorHAnsi"/>
          <w:sz w:val="24"/>
          <w:szCs w:val="24"/>
        </w:rPr>
        <w:t xml:space="preserve">na comunicação se autenticam. </w:t>
      </w:r>
      <w:r>
        <w:rPr>
          <w:rFonts w:cstheme="minorHAnsi"/>
          <w:sz w:val="24"/>
          <w:szCs w:val="24"/>
        </w:rPr>
        <w:t xml:space="preserve"> </w:t>
      </w:r>
    </w:p>
    <w:p w:rsidR="0020028D" w:rsidRDefault="0020028D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10.4 O que é um certificado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  <w:r w:rsidR="00923D70">
        <w:rPr>
          <w:rFonts w:cstheme="minorHAnsi"/>
          <w:sz w:val="24"/>
          <w:szCs w:val="24"/>
        </w:rPr>
        <w:t xml:space="preserve">  Para que </w:t>
      </w:r>
      <w:proofErr w:type="gramStart"/>
      <w:r w:rsidR="00923D70">
        <w:rPr>
          <w:rFonts w:cstheme="minorHAnsi"/>
          <w:sz w:val="24"/>
          <w:szCs w:val="24"/>
        </w:rPr>
        <w:t>serve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923D70" w:rsidRDefault="00923D70" w:rsidP="00FC6E06">
      <w:pPr>
        <w:rPr>
          <w:rFonts w:cstheme="minorHAnsi"/>
          <w:sz w:val="24"/>
          <w:szCs w:val="24"/>
        </w:rPr>
      </w:pPr>
    </w:p>
    <w:p w:rsidR="00923D70" w:rsidRDefault="00923D70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11 – AUTENTICAÇÃO DE MENSAGENS E FUNÇÕES HASH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11.1 Que tipos de ataques são tratados pela autenticação de </w:t>
      </w:r>
      <w:proofErr w:type="gramStart"/>
      <w:r>
        <w:rPr>
          <w:rFonts w:cstheme="minorHAnsi"/>
          <w:sz w:val="24"/>
          <w:szCs w:val="24"/>
        </w:rPr>
        <w:t>mensagens ?</w:t>
      </w:r>
      <w:proofErr w:type="gramEnd"/>
    </w:p>
    <w:p w:rsidR="002B724F" w:rsidRDefault="002B724F" w:rsidP="00FC6E06">
      <w:pPr>
        <w:rPr>
          <w:rFonts w:cstheme="minorHAnsi"/>
          <w:sz w:val="24"/>
          <w:szCs w:val="24"/>
        </w:rPr>
      </w:pPr>
    </w:p>
    <w:p w:rsidR="00FC6E06" w:rsidRPr="004726CC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11.3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 w:rsidR="00FC6E06" w:rsidRPr="004726CC">
        <w:rPr>
          <w:rFonts w:cstheme="minorHAnsi"/>
          <w:sz w:val="24"/>
          <w:szCs w:val="24"/>
        </w:rPr>
        <w:t>Quais são as três abordagens para produzir autenticação de mensagens</w:t>
      </w:r>
      <w:r w:rsidR="00920618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>?</w:t>
      </w: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D664D2" w:rsidRDefault="00D664D2" w:rsidP="00D664D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11.5 O</w:t>
      </w:r>
      <w:proofErr w:type="gramEnd"/>
      <w:r>
        <w:rPr>
          <w:rFonts w:cstheme="minorHAnsi"/>
          <w:sz w:val="24"/>
          <w:szCs w:val="24"/>
        </w:rPr>
        <w:t xml:space="preserve"> que é um código de autenticação de mensagens (MAC)? </w:t>
      </w:r>
      <w:r w:rsidRPr="004726CC">
        <w:rPr>
          <w:rFonts w:cstheme="minorHAnsi"/>
          <w:sz w:val="24"/>
          <w:szCs w:val="24"/>
        </w:rPr>
        <w:t xml:space="preserve">Quais requisitos de segurança são alcançados com o uso de códigos de autenticação de </w:t>
      </w:r>
      <w:proofErr w:type="gramStart"/>
      <w:r w:rsidRPr="004726CC">
        <w:rPr>
          <w:rFonts w:cstheme="minorHAnsi"/>
          <w:sz w:val="24"/>
          <w:szCs w:val="24"/>
        </w:rPr>
        <w:t>mensagens ?</w:t>
      </w:r>
      <w:proofErr w:type="gramEnd"/>
    </w:p>
    <w:p w:rsidR="00FC6E06" w:rsidRDefault="00FC6E06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62142D" w:rsidRDefault="00FC6E06" w:rsidP="002439A9">
      <w:pPr>
        <w:pStyle w:val="PargrafodaLista"/>
        <w:numPr>
          <w:ilvl w:val="0"/>
          <w:numId w:val="9"/>
        </w:numPr>
        <w:ind w:left="0" w:firstLine="0"/>
        <w:rPr>
          <w:rFonts w:cstheme="minorHAnsi"/>
          <w:sz w:val="24"/>
          <w:szCs w:val="24"/>
        </w:rPr>
      </w:pPr>
      <w:r w:rsidRPr="0062142D">
        <w:rPr>
          <w:rFonts w:cstheme="minorHAnsi"/>
          <w:sz w:val="24"/>
          <w:szCs w:val="24"/>
        </w:rPr>
        <w:t xml:space="preserve">Suponha que H(m) seja uma função </w:t>
      </w:r>
      <w:proofErr w:type="spellStart"/>
      <w:r w:rsidRPr="0062142D">
        <w:rPr>
          <w:rFonts w:cstheme="minorHAnsi"/>
          <w:i/>
          <w:sz w:val="24"/>
          <w:szCs w:val="24"/>
        </w:rPr>
        <w:t>hash</w:t>
      </w:r>
      <w:proofErr w:type="spellEnd"/>
      <w:r w:rsidRPr="0062142D">
        <w:rPr>
          <w:rFonts w:cstheme="minorHAnsi"/>
          <w:sz w:val="24"/>
          <w:szCs w:val="24"/>
        </w:rPr>
        <w:t>, que mapeia uma mensagem m, de comprimento arbitrário em um valor de n bits. É, teoricamente, verdade que, para tod</w:t>
      </w:r>
      <w:r w:rsidR="00D664D2" w:rsidRPr="0062142D">
        <w:rPr>
          <w:rFonts w:cstheme="minorHAnsi"/>
          <w:sz w:val="24"/>
          <w:szCs w:val="24"/>
        </w:rPr>
        <w:t xml:space="preserve">as as mensagens x, </w:t>
      </w:r>
      <w:proofErr w:type="gramStart"/>
      <w:r w:rsidR="00D664D2" w:rsidRPr="0062142D">
        <w:rPr>
          <w:rFonts w:cstheme="minorHAnsi"/>
          <w:sz w:val="24"/>
          <w:szCs w:val="24"/>
        </w:rPr>
        <w:t>x´</w:t>
      </w:r>
      <w:proofErr w:type="gramEnd"/>
      <w:r w:rsidR="00D664D2" w:rsidRPr="0062142D">
        <w:rPr>
          <w:rFonts w:cstheme="minorHAnsi"/>
          <w:sz w:val="24"/>
          <w:szCs w:val="24"/>
        </w:rPr>
        <w:t xml:space="preserve">, com x diferente de </w:t>
      </w:r>
      <w:r w:rsidRPr="0062142D">
        <w:rPr>
          <w:rFonts w:cstheme="minorHAnsi"/>
          <w:sz w:val="24"/>
          <w:szCs w:val="24"/>
        </w:rPr>
        <w:t xml:space="preserve">x´, temos sempre </w:t>
      </w:r>
      <w:r w:rsidR="00D664D2" w:rsidRPr="0062142D">
        <w:rPr>
          <w:rFonts w:cstheme="minorHAnsi"/>
          <w:sz w:val="24"/>
          <w:szCs w:val="24"/>
        </w:rPr>
        <w:t xml:space="preserve">H(x) diferente de </w:t>
      </w:r>
      <w:r w:rsidRPr="0062142D">
        <w:rPr>
          <w:rFonts w:cstheme="minorHAnsi"/>
          <w:sz w:val="24"/>
          <w:szCs w:val="24"/>
        </w:rPr>
        <w:t xml:space="preserve">H(x´) ?  Será que este esquema é </w:t>
      </w:r>
      <w:proofErr w:type="gramStart"/>
      <w:r w:rsidRPr="0062142D">
        <w:rPr>
          <w:rFonts w:cstheme="minorHAnsi"/>
          <w:sz w:val="24"/>
          <w:szCs w:val="24"/>
        </w:rPr>
        <w:t>seguro ?</w:t>
      </w:r>
      <w:proofErr w:type="gramEnd"/>
      <w:r w:rsidRPr="0062142D">
        <w:rPr>
          <w:rFonts w:cstheme="minorHAnsi"/>
          <w:sz w:val="24"/>
          <w:szCs w:val="24"/>
        </w:rPr>
        <w:t xml:space="preserve">  O que significa computacionalmente </w:t>
      </w:r>
      <w:proofErr w:type="gramStart"/>
      <w:r w:rsidRPr="0062142D">
        <w:rPr>
          <w:rFonts w:cstheme="minorHAnsi"/>
          <w:sz w:val="24"/>
          <w:szCs w:val="24"/>
        </w:rPr>
        <w:t>inviável ?</w:t>
      </w:r>
      <w:proofErr w:type="gramEnd"/>
      <w:r w:rsidRPr="0062142D">
        <w:rPr>
          <w:rFonts w:cstheme="minorHAnsi"/>
          <w:sz w:val="24"/>
          <w:szCs w:val="24"/>
        </w:rPr>
        <w:t xml:space="preserve">  Explique suas respostas.</w:t>
      </w:r>
    </w:p>
    <w:p w:rsidR="00FC6E06" w:rsidRPr="00C875BE" w:rsidRDefault="00FC6E06" w:rsidP="00FC6E06">
      <w:pPr>
        <w:jc w:val="both"/>
        <w:rPr>
          <w:rFonts w:cstheme="minorHAnsi"/>
          <w:color w:val="0000FF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Resposta:</w:t>
      </w:r>
      <w:proofErr w:type="gramStart"/>
      <w:r w:rsidRPr="004726CC">
        <w:rPr>
          <w:rFonts w:cstheme="minorHAnsi"/>
          <w:sz w:val="24"/>
          <w:szCs w:val="24"/>
        </w:rPr>
        <w:t xml:space="preserve">   </w:t>
      </w:r>
      <w:proofErr w:type="gramEnd"/>
      <w:r w:rsidRPr="00C875BE">
        <w:rPr>
          <w:rFonts w:cstheme="minorHAnsi"/>
          <w:color w:val="0000FF"/>
          <w:sz w:val="24"/>
          <w:szCs w:val="24"/>
        </w:rPr>
        <w:t xml:space="preserve">Bem, existem infinitas mensagens m, mas, existe um número finito de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hashes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que podem ser calculados. Suponha que H(m) tenha, por definição, um número finito de n bits. Com n bits, teremos </w:t>
      </w:r>
      <w:proofErr w:type="gramStart"/>
      <w:r w:rsidRPr="00C875BE">
        <w:rPr>
          <w:rFonts w:cstheme="minorHAnsi"/>
          <w:color w:val="0000FF"/>
          <w:sz w:val="24"/>
          <w:szCs w:val="24"/>
        </w:rPr>
        <w:t>2</w:t>
      </w:r>
      <w:proofErr w:type="gramEnd"/>
      <w:r w:rsidRPr="00C875BE">
        <w:rPr>
          <w:rFonts w:cstheme="minorHAnsi"/>
          <w:color w:val="0000FF"/>
          <w:sz w:val="24"/>
          <w:szCs w:val="24"/>
        </w:rPr>
        <w:t xml:space="preserve"> elevado a potência n,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hashes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únicos, e quanto mais alto o valor de n, mais alto será o resultado de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hashes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únicos. Assim, existem muitos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hashes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únicos que podem ser produzidos (de fato, esses números é quase impossível de ser compreendido), mas isto também significa, matematicamente, que existem algumas mensagens diferentes, que terão o mesmo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. </w:t>
      </w:r>
      <w:r w:rsidRPr="00C875BE">
        <w:rPr>
          <w:rFonts w:cstheme="minorHAnsi"/>
          <w:color w:val="0000FF"/>
          <w:sz w:val="24"/>
          <w:szCs w:val="24"/>
          <w:u w:val="single"/>
        </w:rPr>
        <w:t>Isto não deve trazer preocupações, em termos práticos</w:t>
      </w:r>
      <w:r w:rsidRPr="00C875BE">
        <w:rPr>
          <w:rFonts w:cstheme="minorHAnsi"/>
          <w:color w:val="0000FF"/>
          <w:sz w:val="24"/>
          <w:szCs w:val="24"/>
        </w:rPr>
        <w:t xml:space="preserve">, pois é extremamente raro que duas mensagens diferentes tenham o mesmo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. Ainda mais importante, </w:t>
      </w:r>
      <w:r w:rsidRPr="00C875BE">
        <w:rPr>
          <w:rFonts w:cstheme="minorHAnsi"/>
          <w:color w:val="0000FF"/>
          <w:sz w:val="24"/>
          <w:szCs w:val="24"/>
          <w:u w:val="single"/>
        </w:rPr>
        <w:t>em termos práticos</w:t>
      </w:r>
      <w:r w:rsidRPr="00C875BE">
        <w:rPr>
          <w:rFonts w:cstheme="minorHAnsi"/>
          <w:color w:val="0000FF"/>
          <w:sz w:val="24"/>
          <w:szCs w:val="24"/>
        </w:rPr>
        <w:t xml:space="preserve">, é o fato de não ser possível modificar uma mensagem e ainda assim, produzir o mesmo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que a me</w:t>
      </w:r>
      <w:r w:rsidR="00B36764" w:rsidRPr="00C875BE">
        <w:rPr>
          <w:rFonts w:cstheme="minorHAnsi"/>
          <w:color w:val="0000FF"/>
          <w:sz w:val="24"/>
          <w:szCs w:val="24"/>
        </w:rPr>
        <w:t>nsagem original. Se alterarmos um</w:t>
      </w:r>
      <w:r w:rsidRPr="00C875BE">
        <w:rPr>
          <w:rFonts w:cstheme="minorHAnsi"/>
          <w:color w:val="0000FF"/>
          <w:sz w:val="24"/>
          <w:szCs w:val="24"/>
        </w:rPr>
        <w:t xml:space="preserve"> bit em uma mensagem, o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será radicalmente diferente da mensagem original. Logo, podemos dizer que, em termos práticos, as funções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são seguras, e que a segurança aumenta, </w:t>
      </w:r>
      <w:proofErr w:type="gramStart"/>
      <w:r w:rsidRPr="00C875BE">
        <w:rPr>
          <w:rFonts w:cstheme="minorHAnsi"/>
          <w:color w:val="0000FF"/>
          <w:sz w:val="24"/>
          <w:szCs w:val="24"/>
        </w:rPr>
        <w:t>na medida que</w:t>
      </w:r>
      <w:proofErr w:type="gramEnd"/>
      <w:r w:rsidRPr="00C875BE">
        <w:rPr>
          <w:rFonts w:cstheme="minorHAnsi"/>
          <w:color w:val="0000FF"/>
          <w:sz w:val="24"/>
          <w:szCs w:val="24"/>
        </w:rPr>
        <w:t xml:space="preserve"> n aumenta. </w:t>
      </w:r>
    </w:p>
    <w:p w:rsidR="00FC6E06" w:rsidRPr="00C875BE" w:rsidRDefault="00FC6E06" w:rsidP="00FC6E06">
      <w:pPr>
        <w:rPr>
          <w:rFonts w:cstheme="minorHAnsi"/>
          <w:color w:val="0000FF"/>
          <w:sz w:val="24"/>
          <w:szCs w:val="24"/>
        </w:rPr>
      </w:pPr>
      <w:r w:rsidRPr="00C875BE">
        <w:rPr>
          <w:rFonts w:cstheme="minorHAnsi"/>
          <w:color w:val="0000FF"/>
          <w:sz w:val="24"/>
          <w:szCs w:val="24"/>
        </w:rPr>
        <w:t>Ou mais formalmente:</w:t>
      </w:r>
    </w:p>
    <w:p w:rsidR="00FC6E06" w:rsidRPr="00C875BE" w:rsidRDefault="00FC6E06" w:rsidP="00FC6E06">
      <w:pPr>
        <w:jc w:val="both"/>
        <w:rPr>
          <w:rFonts w:cstheme="minorHAnsi"/>
          <w:color w:val="0000FF"/>
          <w:sz w:val="24"/>
          <w:szCs w:val="24"/>
        </w:rPr>
      </w:pPr>
      <w:r w:rsidRPr="00C875BE">
        <w:rPr>
          <w:rFonts w:cstheme="minorHAnsi"/>
          <w:color w:val="0000FF"/>
          <w:sz w:val="24"/>
          <w:szCs w:val="24"/>
        </w:rPr>
        <w:t xml:space="preserve">Se H(m) é </w:t>
      </w:r>
      <w:r w:rsidRPr="00C875BE">
        <w:rPr>
          <w:rFonts w:cstheme="minorHAnsi"/>
          <w:i/>
          <w:color w:val="0000FF"/>
          <w:sz w:val="24"/>
          <w:szCs w:val="24"/>
        </w:rPr>
        <w:t xml:space="preserve">resistente </w:t>
      </w:r>
      <w:proofErr w:type="gramStart"/>
      <w:r w:rsidRPr="00C875BE">
        <w:rPr>
          <w:rFonts w:cstheme="minorHAnsi"/>
          <w:i/>
          <w:color w:val="0000FF"/>
          <w:sz w:val="24"/>
          <w:szCs w:val="24"/>
        </w:rPr>
        <w:t>à</w:t>
      </w:r>
      <w:proofErr w:type="gramEnd"/>
      <w:r w:rsidRPr="00C875BE">
        <w:rPr>
          <w:rFonts w:cstheme="minorHAnsi"/>
          <w:i/>
          <w:color w:val="0000FF"/>
          <w:sz w:val="24"/>
          <w:szCs w:val="24"/>
        </w:rPr>
        <w:t xml:space="preserve"> colisões (fraca)  </w:t>
      </w:r>
      <w:r w:rsidRPr="00C875BE">
        <w:rPr>
          <w:rFonts w:cstheme="minorHAnsi"/>
          <w:color w:val="0000FF"/>
          <w:sz w:val="24"/>
          <w:szCs w:val="24"/>
        </w:rPr>
        <w:t xml:space="preserve">então é computacionalmente inviável encontrar x diferente de x´, tal que H(x) = H(x´). Ou que dado o par ordenado (x, </w:t>
      </w:r>
      <w:proofErr w:type="gramStart"/>
      <w:r w:rsidRPr="00C875BE">
        <w:rPr>
          <w:rFonts w:cstheme="minorHAnsi"/>
          <w:color w:val="0000FF"/>
          <w:sz w:val="24"/>
          <w:szCs w:val="24"/>
        </w:rPr>
        <w:t>x´</w:t>
      </w:r>
      <w:proofErr w:type="gramEnd"/>
      <w:r w:rsidRPr="00C875BE">
        <w:rPr>
          <w:rFonts w:cstheme="minorHAnsi"/>
          <w:color w:val="0000FF"/>
          <w:sz w:val="24"/>
          <w:szCs w:val="24"/>
        </w:rPr>
        <w:t xml:space="preserve">), onde significa que x está relacionado a x´, é </w:t>
      </w:r>
      <w:r w:rsidRPr="00C875BE">
        <w:rPr>
          <w:rFonts w:cstheme="minorHAnsi"/>
          <w:i/>
          <w:color w:val="0000FF"/>
          <w:sz w:val="24"/>
          <w:szCs w:val="24"/>
        </w:rPr>
        <w:t>fortemente resistente a colisões</w:t>
      </w:r>
      <w:r w:rsidRPr="00C875BE">
        <w:rPr>
          <w:rFonts w:cstheme="minorHAnsi"/>
          <w:color w:val="0000FF"/>
          <w:sz w:val="24"/>
          <w:szCs w:val="24"/>
        </w:rPr>
        <w:t>, ou seja, computacionalmente inviável encontrar H(x) = H(x´).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439A9">
        <w:rPr>
          <w:rFonts w:cstheme="minorHAnsi"/>
          <w:sz w:val="24"/>
          <w:szCs w:val="24"/>
        </w:rPr>
        <w:t xml:space="preserve">(Questão) </w:t>
      </w:r>
      <w:r>
        <w:rPr>
          <w:rFonts w:cstheme="minorHAnsi"/>
          <w:sz w:val="24"/>
          <w:szCs w:val="24"/>
        </w:rPr>
        <w:t xml:space="preserve">Qual a diferença entre um MAC e uma função </w:t>
      </w:r>
      <w:proofErr w:type="spellStart"/>
      <w:r>
        <w:rPr>
          <w:rFonts w:cstheme="minorHAnsi"/>
          <w:sz w:val="24"/>
          <w:szCs w:val="24"/>
        </w:rPr>
        <w:t>Hash</w:t>
      </w:r>
      <w:proofErr w:type="spellEnd"/>
      <w:r>
        <w:rPr>
          <w:rFonts w:cstheme="minorHAnsi"/>
          <w:sz w:val="24"/>
          <w:szCs w:val="24"/>
        </w:rPr>
        <w:t xml:space="preserve"> ?</w:t>
      </w:r>
    </w:p>
    <w:p w:rsidR="005D22CA" w:rsidRPr="00A71339" w:rsidRDefault="005D22CA" w:rsidP="005D22CA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proofErr w:type="spellStart"/>
      <w:r>
        <w:rPr>
          <w:rFonts w:cs="BookAntiqua"/>
          <w:color w:val="0000FF"/>
          <w:sz w:val="24"/>
          <w:szCs w:val="24"/>
        </w:rPr>
        <w:t>Respsota</w:t>
      </w:r>
      <w:proofErr w:type="spellEnd"/>
      <w:r>
        <w:rPr>
          <w:rFonts w:cs="BookAntiqua"/>
          <w:color w:val="0000FF"/>
          <w:sz w:val="24"/>
          <w:szCs w:val="24"/>
        </w:rPr>
        <w:t>:</w:t>
      </w:r>
      <w:proofErr w:type="gramStart"/>
      <w:r>
        <w:rPr>
          <w:rFonts w:cs="BookAntiqua"/>
          <w:color w:val="0000FF"/>
          <w:sz w:val="24"/>
          <w:szCs w:val="24"/>
        </w:rPr>
        <w:t xml:space="preserve">   </w:t>
      </w:r>
      <w:proofErr w:type="gramEnd"/>
      <w:r w:rsidRPr="00A71339">
        <w:rPr>
          <w:rFonts w:cs="BookAntiqua"/>
          <w:color w:val="0000FF"/>
          <w:sz w:val="24"/>
          <w:szCs w:val="24"/>
        </w:rPr>
        <w:t xml:space="preserve">A função de </w:t>
      </w:r>
      <w:proofErr w:type="spellStart"/>
      <w:r w:rsidRPr="00A71339">
        <w:rPr>
          <w:rFonts w:cs="BookAntiqua"/>
          <w:color w:val="0000FF"/>
          <w:sz w:val="24"/>
          <w:szCs w:val="24"/>
        </w:rPr>
        <w:t>hash</w:t>
      </w:r>
      <w:proofErr w:type="spellEnd"/>
      <w:r w:rsidRPr="00A71339">
        <w:rPr>
          <w:rFonts w:cs="BookAntiqua"/>
          <w:color w:val="0000FF"/>
          <w:sz w:val="24"/>
          <w:szCs w:val="24"/>
        </w:rPr>
        <w:t xml:space="preserve">, por si própria, </w:t>
      </w:r>
      <w:r>
        <w:rPr>
          <w:rFonts w:cs="BookAntiqua"/>
          <w:color w:val="0000FF"/>
          <w:sz w:val="24"/>
          <w:szCs w:val="24"/>
        </w:rPr>
        <w:t xml:space="preserve">garante integridade, mas </w:t>
      </w:r>
      <w:r w:rsidRPr="00A71339">
        <w:rPr>
          <w:rFonts w:cs="BookAntiqua"/>
          <w:color w:val="0000FF"/>
          <w:sz w:val="24"/>
          <w:szCs w:val="24"/>
        </w:rPr>
        <w:t xml:space="preserve">não fornece </w:t>
      </w:r>
      <w:r>
        <w:rPr>
          <w:rFonts w:cs="BookAntiqua"/>
          <w:color w:val="0000FF"/>
          <w:sz w:val="24"/>
          <w:szCs w:val="24"/>
        </w:rPr>
        <w:t xml:space="preserve">uma autenticação de </w:t>
      </w:r>
      <w:r w:rsidRPr="00A71339">
        <w:rPr>
          <w:rFonts w:cs="BookAntiqua"/>
          <w:color w:val="0000FF"/>
          <w:sz w:val="24"/>
          <w:szCs w:val="24"/>
        </w:rPr>
        <w:t xml:space="preserve">mensagem. Uma chave secreta deve </w:t>
      </w:r>
      <w:r>
        <w:rPr>
          <w:rFonts w:cs="BookAntiqua"/>
          <w:color w:val="0000FF"/>
          <w:sz w:val="24"/>
          <w:szCs w:val="24"/>
        </w:rPr>
        <w:t xml:space="preserve">ser usada de alguma forma com a </w:t>
      </w:r>
      <w:r w:rsidRPr="00A71339">
        <w:rPr>
          <w:rFonts w:cs="BookAntiqua"/>
          <w:color w:val="0000FF"/>
          <w:sz w:val="24"/>
          <w:szCs w:val="24"/>
        </w:rPr>
        <w:t xml:space="preserve">função de </w:t>
      </w:r>
      <w:proofErr w:type="spellStart"/>
      <w:r w:rsidRPr="00A71339">
        <w:rPr>
          <w:rFonts w:cs="BookAntiqua"/>
          <w:color w:val="0000FF"/>
          <w:sz w:val="24"/>
          <w:szCs w:val="24"/>
        </w:rPr>
        <w:t>h</w:t>
      </w:r>
      <w:r>
        <w:rPr>
          <w:rFonts w:cs="BookAntiqua"/>
          <w:color w:val="0000FF"/>
          <w:sz w:val="24"/>
          <w:szCs w:val="24"/>
        </w:rPr>
        <w:t>ash</w:t>
      </w:r>
      <w:proofErr w:type="spellEnd"/>
      <w:r>
        <w:rPr>
          <w:rFonts w:cs="BookAntiqua"/>
          <w:color w:val="0000FF"/>
          <w:sz w:val="24"/>
          <w:szCs w:val="24"/>
        </w:rPr>
        <w:t xml:space="preserve"> para produzir autenticação. E neste caso, u</w:t>
      </w:r>
      <w:r w:rsidRPr="00A71339">
        <w:rPr>
          <w:rFonts w:cs="BookAntiqua"/>
          <w:color w:val="0000FF"/>
          <w:sz w:val="24"/>
          <w:szCs w:val="24"/>
        </w:rPr>
        <w:t xml:space="preserve">m MAC, por definição, </w:t>
      </w:r>
      <w:proofErr w:type="gramStart"/>
      <w:r w:rsidRPr="00A71339">
        <w:rPr>
          <w:rFonts w:cs="BookAntiqua"/>
          <w:color w:val="0000FF"/>
          <w:sz w:val="24"/>
          <w:szCs w:val="24"/>
        </w:rPr>
        <w:t>usa</w:t>
      </w:r>
      <w:proofErr w:type="gramEnd"/>
    </w:p>
    <w:p w:rsidR="005D22CA" w:rsidRPr="00A71339" w:rsidRDefault="005D22CA" w:rsidP="005D22CA">
      <w:pPr>
        <w:rPr>
          <w:rFonts w:cstheme="minorHAnsi"/>
          <w:color w:val="0000FF"/>
          <w:sz w:val="24"/>
          <w:szCs w:val="24"/>
        </w:rPr>
      </w:pPr>
      <w:proofErr w:type="gramStart"/>
      <w:r w:rsidRPr="00A71339">
        <w:rPr>
          <w:rFonts w:cs="BookAntiqua"/>
          <w:color w:val="0000FF"/>
          <w:sz w:val="24"/>
          <w:szCs w:val="24"/>
        </w:rPr>
        <w:t>a</w:t>
      </w:r>
      <w:proofErr w:type="gramEnd"/>
      <w:r w:rsidRPr="00A71339">
        <w:rPr>
          <w:rFonts w:cs="BookAntiqua"/>
          <w:color w:val="0000FF"/>
          <w:sz w:val="24"/>
          <w:szCs w:val="24"/>
        </w:rPr>
        <w:t xml:space="preserve"> chave secreta para calcular o</w:t>
      </w:r>
      <w:r>
        <w:rPr>
          <w:rFonts w:cs="BookAntiqua"/>
          <w:color w:val="0000FF"/>
          <w:sz w:val="24"/>
          <w:szCs w:val="24"/>
        </w:rPr>
        <w:t xml:space="preserve"> código usado para au</w:t>
      </w:r>
      <w:r>
        <w:rPr>
          <w:rFonts w:cs="BookAntiqua"/>
          <w:color w:val="0000FF"/>
          <w:sz w:val="24"/>
          <w:szCs w:val="24"/>
        </w:rPr>
        <w:t xml:space="preserve">tenticação, como pode ser usado </w:t>
      </w:r>
      <w:r>
        <w:rPr>
          <w:rFonts w:cs="BookAntiqua"/>
          <w:color w:val="0000FF"/>
          <w:sz w:val="24"/>
          <w:szCs w:val="24"/>
        </w:rPr>
        <w:t xml:space="preserve">na HMAC, que é um MAC bastante conhecido e usado. </w:t>
      </w:r>
    </w:p>
    <w:p w:rsidR="003A2082" w:rsidRDefault="003A2082" w:rsidP="003A2082">
      <w:pPr>
        <w:rPr>
          <w:rFonts w:cstheme="minorHAnsi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3A2082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11.7 </w:t>
      </w:r>
      <w:r w:rsidRPr="0020028D">
        <w:rPr>
          <w:rFonts w:cstheme="minorHAnsi"/>
          <w:sz w:val="24"/>
          <w:szCs w:val="24"/>
        </w:rPr>
        <w:t xml:space="preserve">Veja a Figura 11.5 fornecida no material de aula. </w:t>
      </w:r>
      <w:r w:rsidRPr="0020028D">
        <w:rPr>
          <w:rFonts w:cs="BookAntiqua"/>
          <w:sz w:val="24"/>
          <w:szCs w:val="24"/>
        </w:rPr>
        <w:t xml:space="preserve">A Figura 11.5 ilustra a variedade de modos em que o código </w:t>
      </w:r>
      <w:proofErr w:type="spellStart"/>
      <w:r w:rsidRPr="005D22CA">
        <w:rPr>
          <w:rFonts w:cs="BookAntiqua"/>
          <w:i/>
          <w:sz w:val="24"/>
          <w:szCs w:val="24"/>
        </w:rPr>
        <w:t>hash</w:t>
      </w:r>
      <w:proofErr w:type="spellEnd"/>
      <w:r w:rsidRPr="0020028D">
        <w:rPr>
          <w:rFonts w:cs="BookAntiqua"/>
          <w:sz w:val="24"/>
          <w:szCs w:val="24"/>
        </w:rPr>
        <w:t xml:space="preserve"> pode ser usado para fornecer autenticação de mensagem. </w:t>
      </w:r>
      <w:r w:rsidRPr="0020028D">
        <w:rPr>
          <w:rFonts w:cstheme="minorHAnsi"/>
          <w:sz w:val="24"/>
          <w:szCs w:val="24"/>
        </w:rPr>
        <w:t>Mostre e descreva uma manei</w:t>
      </w:r>
      <w:r w:rsidR="003A2082" w:rsidRPr="0020028D">
        <w:rPr>
          <w:rFonts w:cstheme="minorHAnsi"/>
          <w:sz w:val="24"/>
          <w:szCs w:val="24"/>
        </w:rPr>
        <w:t xml:space="preserve">ra que um valor de </w:t>
      </w:r>
      <w:proofErr w:type="spellStart"/>
      <w:r w:rsidR="003A2082" w:rsidRPr="0020028D">
        <w:rPr>
          <w:rFonts w:cstheme="minorHAnsi"/>
          <w:sz w:val="24"/>
          <w:szCs w:val="24"/>
        </w:rPr>
        <w:t>Hash</w:t>
      </w:r>
      <w:proofErr w:type="spellEnd"/>
      <w:r w:rsidR="003A2082" w:rsidRPr="0020028D">
        <w:rPr>
          <w:rFonts w:cstheme="minorHAnsi"/>
          <w:sz w:val="24"/>
          <w:szCs w:val="24"/>
        </w:rPr>
        <w:t xml:space="preserve"> pode ser protegido para oferecer autenticação de </w:t>
      </w:r>
      <w:proofErr w:type="gramStart"/>
      <w:r w:rsidR="003A2082" w:rsidRPr="0020028D">
        <w:rPr>
          <w:rFonts w:cstheme="minorHAnsi"/>
          <w:sz w:val="24"/>
          <w:szCs w:val="24"/>
        </w:rPr>
        <w:t>mensagens ?</w:t>
      </w:r>
      <w:proofErr w:type="gramEnd"/>
      <w:r w:rsidRPr="0020028D">
        <w:rPr>
          <w:rFonts w:cstheme="minorHAnsi"/>
          <w:sz w:val="24"/>
          <w:szCs w:val="24"/>
        </w:rPr>
        <w:t xml:space="preserve"> A que caso, muito usado, se refere o item 11.5 (c).</w:t>
      </w:r>
    </w:p>
    <w:p w:rsidR="00C875BE" w:rsidRDefault="00C875BE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875BE" w:rsidRDefault="00C875BE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875BE" w:rsidRPr="0020028D" w:rsidRDefault="00C875BE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394A" w:rsidRPr="0020028D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394A" w:rsidRP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4726CC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C2E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6 (Problema)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0C2E8B">
        <w:rPr>
          <w:rFonts w:cstheme="minorHAnsi"/>
          <w:sz w:val="24"/>
          <w:szCs w:val="24"/>
        </w:rPr>
        <w:t xml:space="preserve"> 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É possível usar uma </w:t>
      </w:r>
      <w:r w:rsidR="00FC6E06" w:rsidRPr="004726CC">
        <w:rPr>
          <w:rFonts w:cstheme="minorHAnsi"/>
          <w:sz w:val="24"/>
          <w:szCs w:val="24"/>
          <w:u w:val="single"/>
        </w:rPr>
        <w:t xml:space="preserve">função </w:t>
      </w:r>
      <w:proofErr w:type="spellStart"/>
      <w:r w:rsidR="00FC6E06" w:rsidRPr="004726CC">
        <w:rPr>
          <w:rFonts w:cstheme="minorHAnsi"/>
          <w:sz w:val="24"/>
          <w:szCs w:val="24"/>
          <w:u w:val="single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para construir uma </w:t>
      </w:r>
      <w:r w:rsidR="00FC6E06" w:rsidRPr="004726CC">
        <w:rPr>
          <w:rFonts w:cstheme="minorHAnsi"/>
          <w:sz w:val="24"/>
          <w:szCs w:val="24"/>
          <w:u w:val="single"/>
        </w:rPr>
        <w:t>cifra de bloco</w:t>
      </w:r>
      <w:r w:rsidR="00FC6E06" w:rsidRPr="004726CC">
        <w:rPr>
          <w:rFonts w:cstheme="minorHAnsi"/>
          <w:sz w:val="24"/>
          <w:szCs w:val="24"/>
        </w:rPr>
        <w:t xml:space="preserve"> com o algoritmo DES ?</w:t>
      </w:r>
      <w:r w:rsidR="00FC6E06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Se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é unidirecional e um bloco cifrado precisa ser reversível (para </w:t>
      </w:r>
      <w:proofErr w:type="spellStart"/>
      <w:r w:rsidR="00FC6E06" w:rsidRPr="004726CC">
        <w:rPr>
          <w:rFonts w:cstheme="minorHAnsi"/>
          <w:sz w:val="24"/>
          <w:szCs w:val="24"/>
        </w:rPr>
        <w:t>decriptografia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), como isso é </w:t>
      </w:r>
      <w:proofErr w:type="gramStart"/>
      <w:r w:rsidR="00FC6E06" w:rsidRPr="004726CC">
        <w:rPr>
          <w:rFonts w:cstheme="minorHAnsi"/>
          <w:sz w:val="24"/>
          <w:szCs w:val="24"/>
        </w:rPr>
        <w:t>possível ?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 </w:t>
      </w:r>
    </w:p>
    <w:p w:rsidR="00EE0D21" w:rsidRPr="00C875BE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C875BE">
        <w:rPr>
          <w:rFonts w:cstheme="minorHAnsi"/>
          <w:color w:val="0000FF"/>
          <w:sz w:val="24"/>
          <w:szCs w:val="24"/>
        </w:rPr>
        <w:t>Resposta:</w:t>
      </w:r>
      <w:proofErr w:type="gramStart"/>
      <w:r w:rsidRPr="00C875BE">
        <w:rPr>
          <w:rFonts w:cstheme="minorHAnsi"/>
          <w:color w:val="0000FF"/>
          <w:sz w:val="24"/>
          <w:szCs w:val="24"/>
        </w:rPr>
        <w:t xml:space="preserve">   </w:t>
      </w:r>
      <w:proofErr w:type="gramEnd"/>
      <w:r w:rsidR="00EE0D21" w:rsidRPr="00C875BE">
        <w:rPr>
          <w:rFonts w:cstheme="minorHAnsi"/>
          <w:color w:val="0000FF"/>
          <w:sz w:val="24"/>
          <w:szCs w:val="24"/>
        </w:rPr>
        <w:t xml:space="preserve">Não.  A função </w:t>
      </w:r>
      <w:proofErr w:type="spellStart"/>
      <w:r w:rsidR="00EE0D21" w:rsidRPr="00C875BE">
        <w:rPr>
          <w:rFonts w:cstheme="minorHAnsi"/>
          <w:color w:val="0000FF"/>
          <w:sz w:val="24"/>
          <w:szCs w:val="24"/>
        </w:rPr>
        <w:t>H</w:t>
      </w:r>
      <w:r w:rsidRPr="00C875BE">
        <w:rPr>
          <w:rFonts w:cstheme="minorHAnsi"/>
          <w:color w:val="0000FF"/>
          <w:sz w:val="24"/>
          <w:szCs w:val="24"/>
        </w:rPr>
        <w:t>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>, por si própria, não fornece uma autenticação de mensagem. Uma chave secreta deve ser usada de alguma forma para produzir</w:t>
      </w:r>
      <w:r w:rsidR="00EE0D21" w:rsidRPr="00C875BE">
        <w:rPr>
          <w:rFonts w:cstheme="minorHAnsi"/>
          <w:color w:val="0000FF"/>
          <w:sz w:val="24"/>
          <w:szCs w:val="24"/>
        </w:rPr>
        <w:t xml:space="preserve"> a </w:t>
      </w:r>
      <w:proofErr w:type="spellStart"/>
      <w:r w:rsidR="00EE0D21" w:rsidRPr="00C875BE">
        <w:rPr>
          <w:rFonts w:cstheme="minorHAnsi"/>
          <w:color w:val="0000FF"/>
          <w:sz w:val="24"/>
          <w:szCs w:val="24"/>
        </w:rPr>
        <w:t>decriptografia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. </w:t>
      </w:r>
    </w:p>
    <w:p w:rsidR="00EE0D21" w:rsidRPr="00923D70" w:rsidRDefault="00EE0D21" w:rsidP="00EE0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:rsidR="00EE0D21" w:rsidRPr="00C875BE" w:rsidRDefault="00EE0D21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C875BE">
        <w:rPr>
          <w:rFonts w:cstheme="minorHAnsi"/>
          <w:color w:val="0000FF"/>
          <w:sz w:val="24"/>
          <w:szCs w:val="24"/>
        </w:rPr>
        <w:t xml:space="preserve">Um MAC, por definição, usa a chave secreta para calcular o código usado para autenticação. Se uma função </w:t>
      </w:r>
      <w:proofErr w:type="spellStart"/>
      <w:r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Pr="00C875BE">
        <w:rPr>
          <w:rFonts w:cstheme="minorHAnsi"/>
          <w:color w:val="0000FF"/>
          <w:sz w:val="24"/>
          <w:szCs w:val="24"/>
        </w:rPr>
        <w:t xml:space="preserve"> não pode, poder-se-ia utilizar uma função MAC neste </w:t>
      </w:r>
      <w:proofErr w:type="gramStart"/>
      <w:r w:rsidRPr="00C875BE">
        <w:rPr>
          <w:rFonts w:cstheme="minorHAnsi"/>
          <w:color w:val="0000FF"/>
          <w:sz w:val="24"/>
          <w:szCs w:val="24"/>
        </w:rPr>
        <w:t>sentido ?</w:t>
      </w:r>
      <w:proofErr w:type="gramEnd"/>
      <w:r w:rsidRPr="00C875BE">
        <w:rPr>
          <w:rFonts w:cstheme="minorHAnsi"/>
          <w:color w:val="0000FF"/>
          <w:sz w:val="24"/>
          <w:szCs w:val="24"/>
        </w:rPr>
        <w:t xml:space="preserve">  Explique. </w:t>
      </w:r>
    </w:p>
    <w:p w:rsidR="00FC6E06" w:rsidRPr="00EE0D21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FC6E06" w:rsidRPr="004726CC" w:rsidRDefault="002439A9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E. </w:t>
      </w:r>
      <w:r w:rsidR="000C2E8B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Considere a seguinte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: as mensagens estão na forma de uma sequência de números inteiros, M =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proofErr w:type="gramStart"/>
      <w:r w:rsidR="00FC6E06" w:rsidRPr="004726CC">
        <w:rPr>
          <w:rFonts w:cstheme="minorHAnsi"/>
          <w:sz w:val="24"/>
          <w:szCs w:val="24"/>
        </w:rPr>
        <w:t>,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.,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). O valor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(M) é calculado como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r w:rsidR="00FC6E06" w:rsidRPr="004726CC">
        <w:rPr>
          <w:rFonts w:cstheme="minorHAnsi"/>
          <w:sz w:val="24"/>
          <w:szCs w:val="24"/>
        </w:rPr>
        <w:t xml:space="preserve"> +</w:t>
      </w:r>
      <w:proofErr w:type="gramStart"/>
      <w:r w:rsidR="00FC6E06" w:rsidRPr="004726CC">
        <w:rPr>
          <w:rFonts w:cstheme="minorHAnsi"/>
          <w:sz w:val="24"/>
          <w:szCs w:val="24"/>
        </w:rPr>
        <w:t xml:space="preserve">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.+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 </w:t>
      </w:r>
      <w:proofErr w:type="spellStart"/>
      <w:r w:rsidR="00FC6E06" w:rsidRPr="004726CC">
        <w:rPr>
          <w:rFonts w:cstheme="minorHAnsi"/>
          <w:sz w:val="24"/>
          <w:szCs w:val="24"/>
        </w:rPr>
        <w:t>mod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n, para algum valor predefinido n. Esta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satisfaz a qualquer um dos requisitos para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? Ou seja, para qual dos itens abaixo, esta função é satisfeita?</w:t>
      </w:r>
      <w:r w:rsidR="00C1280A">
        <w:rPr>
          <w:rFonts w:cstheme="minorHAnsi"/>
          <w:sz w:val="24"/>
          <w:szCs w:val="24"/>
        </w:rPr>
        <w:t xml:space="preserve">  Consulte o link sobre </w:t>
      </w:r>
      <w:r w:rsidR="00C1280A" w:rsidRPr="00C1280A">
        <w:rPr>
          <w:rFonts w:cstheme="minorHAnsi"/>
          <w:sz w:val="24"/>
          <w:szCs w:val="24"/>
          <w:u w:val="single"/>
        </w:rPr>
        <w:t>aritmética modular</w:t>
      </w:r>
      <w:r w:rsidR="00C1280A" w:rsidRPr="00C1280A">
        <w:rPr>
          <w:rFonts w:cstheme="minorHAnsi"/>
          <w:sz w:val="24"/>
          <w:szCs w:val="24"/>
        </w:rPr>
        <w:t xml:space="preserve"> </w:t>
      </w:r>
      <w:r w:rsidR="00C1280A">
        <w:rPr>
          <w:rFonts w:cstheme="minorHAnsi"/>
          <w:sz w:val="24"/>
          <w:szCs w:val="24"/>
        </w:rPr>
        <w:t xml:space="preserve">na página da disciplina. </w:t>
      </w:r>
    </w:p>
    <w:p w:rsidR="00FC6E06" w:rsidRPr="00C1280A" w:rsidRDefault="00FC6E06" w:rsidP="00C1280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1280A">
        <w:rPr>
          <w:rFonts w:cstheme="minorHAnsi"/>
          <w:sz w:val="24"/>
          <w:szCs w:val="24"/>
        </w:rPr>
        <w:t xml:space="preserve">H pode ser aplicado a um bloco de dados de qualquer </w:t>
      </w:r>
      <w:proofErr w:type="gramStart"/>
      <w:r w:rsidRPr="00C1280A">
        <w:rPr>
          <w:rFonts w:cstheme="minorHAnsi"/>
          <w:sz w:val="24"/>
          <w:szCs w:val="24"/>
        </w:rPr>
        <w:t>tamanho ?</w:t>
      </w:r>
      <w:proofErr w:type="gramEnd"/>
    </w:p>
    <w:p w:rsidR="00C1280A" w:rsidRDefault="00C1280A" w:rsidP="00C1280A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280A" w:rsidRDefault="00C1280A" w:rsidP="00AE2C7F">
      <w:pPr>
        <w:pStyle w:val="PargrafodaLista"/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FF"/>
          <w:sz w:val="24"/>
          <w:szCs w:val="24"/>
        </w:rPr>
      </w:pPr>
      <w:r w:rsidRPr="00C71347">
        <w:rPr>
          <w:rFonts w:cstheme="minorHAnsi"/>
          <w:color w:val="0000FF"/>
          <w:sz w:val="24"/>
          <w:szCs w:val="24"/>
        </w:rPr>
        <w:t xml:space="preserve">Sim. P é fixo, mas pode ser estabelecido a um valor relativamente grande </w:t>
      </w:r>
      <w:proofErr w:type="gramStart"/>
      <w:r w:rsidRPr="00C71347">
        <w:rPr>
          <w:rFonts w:cstheme="minorHAnsi"/>
          <w:color w:val="0000FF"/>
          <w:sz w:val="24"/>
          <w:szCs w:val="24"/>
        </w:rPr>
        <w:t xml:space="preserve">no </w:t>
      </w:r>
      <w:r>
        <w:rPr>
          <w:rFonts w:cstheme="minorHAnsi"/>
          <w:color w:val="0000FF"/>
          <w:sz w:val="24"/>
          <w:szCs w:val="24"/>
        </w:rPr>
        <w:t>conjuntos</w:t>
      </w:r>
      <w:proofErr w:type="gramEnd"/>
      <w:r>
        <w:rPr>
          <w:rFonts w:cstheme="minorHAnsi"/>
          <w:color w:val="0000FF"/>
          <w:sz w:val="24"/>
          <w:szCs w:val="24"/>
        </w:rPr>
        <w:t xml:space="preserve"> dos números naturais.</w:t>
      </w:r>
    </w:p>
    <w:p w:rsidR="00C1280A" w:rsidRPr="00C1280A" w:rsidRDefault="00C1280A" w:rsidP="00C1280A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280A" w:rsidRPr="005872EA" w:rsidRDefault="00FC6E06" w:rsidP="00C1280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4"/>
          <w:szCs w:val="24"/>
        </w:rPr>
      </w:pPr>
      <w:r w:rsidRPr="00C1280A">
        <w:rPr>
          <w:rFonts w:cstheme="minorHAnsi"/>
          <w:sz w:val="24"/>
          <w:szCs w:val="24"/>
        </w:rPr>
        <w:t xml:space="preserve">H produz uma saída de comprimento </w:t>
      </w:r>
      <w:proofErr w:type="gramStart"/>
      <w:r w:rsidRPr="00C1280A">
        <w:rPr>
          <w:rFonts w:cstheme="minorHAnsi"/>
          <w:sz w:val="24"/>
          <w:szCs w:val="24"/>
        </w:rPr>
        <w:t>fixo ?</w:t>
      </w:r>
      <w:proofErr w:type="gramEnd"/>
      <w:r w:rsidR="00C1280A">
        <w:rPr>
          <w:rFonts w:cstheme="minorHAnsi"/>
          <w:sz w:val="24"/>
          <w:szCs w:val="24"/>
        </w:rPr>
        <w:t xml:space="preserve"> </w:t>
      </w:r>
      <w:r w:rsidR="00C1280A">
        <w:rPr>
          <w:rFonts w:cstheme="minorHAnsi"/>
          <w:sz w:val="24"/>
          <w:szCs w:val="24"/>
        </w:rPr>
        <w:br/>
      </w:r>
      <w:r w:rsidR="00C1280A">
        <w:rPr>
          <w:rFonts w:cstheme="minorHAnsi"/>
          <w:sz w:val="24"/>
          <w:szCs w:val="24"/>
        </w:rPr>
        <w:br/>
      </w:r>
      <w:r w:rsidR="00C1280A" w:rsidRPr="005872EA">
        <w:rPr>
          <w:rFonts w:cstheme="minorHAnsi"/>
          <w:color w:val="0000FF"/>
          <w:sz w:val="24"/>
          <w:szCs w:val="24"/>
        </w:rPr>
        <w:t>Sim, H(M) tem como entrada um bloco de tamanho p, mas dá como saída um valor fixo, que é sempre um valor do tipo de número natural, soma dos valores da mensagem M = (a</w:t>
      </w:r>
      <w:r w:rsidR="00C1280A" w:rsidRPr="005872EA">
        <w:rPr>
          <w:rFonts w:cstheme="minorHAnsi"/>
          <w:color w:val="0000FF"/>
          <w:sz w:val="24"/>
          <w:szCs w:val="24"/>
          <w:vertAlign w:val="subscript"/>
        </w:rPr>
        <w:t>1</w:t>
      </w:r>
      <w:r w:rsidR="00C1280A" w:rsidRPr="005872EA">
        <w:rPr>
          <w:rFonts w:cstheme="minorHAnsi"/>
          <w:color w:val="0000FF"/>
          <w:sz w:val="24"/>
          <w:szCs w:val="24"/>
        </w:rPr>
        <w:t>, a</w:t>
      </w:r>
      <w:r w:rsidR="00C1280A" w:rsidRPr="005872EA">
        <w:rPr>
          <w:rFonts w:cstheme="minorHAnsi"/>
          <w:color w:val="0000FF"/>
          <w:sz w:val="24"/>
          <w:szCs w:val="24"/>
          <w:vertAlign w:val="subscript"/>
        </w:rPr>
        <w:t>2</w:t>
      </w:r>
      <w:r w:rsidR="00C1280A" w:rsidRPr="005872EA">
        <w:rPr>
          <w:rFonts w:cstheme="minorHAnsi"/>
          <w:color w:val="0000FF"/>
          <w:sz w:val="24"/>
          <w:szCs w:val="24"/>
        </w:rPr>
        <w:t>, a</w:t>
      </w:r>
      <w:r w:rsidR="00C1280A" w:rsidRPr="005872EA">
        <w:rPr>
          <w:rFonts w:cstheme="minorHAnsi"/>
          <w:color w:val="0000FF"/>
          <w:sz w:val="24"/>
          <w:szCs w:val="24"/>
          <w:vertAlign w:val="subscript"/>
        </w:rPr>
        <w:t>3</w:t>
      </w:r>
      <w:proofErr w:type="gramStart"/>
      <w:r w:rsidR="00C1280A" w:rsidRPr="005872EA">
        <w:rPr>
          <w:rFonts w:cstheme="minorHAnsi"/>
          <w:color w:val="0000FF"/>
          <w:sz w:val="24"/>
          <w:szCs w:val="24"/>
        </w:rPr>
        <w:t>, ...</w:t>
      </w:r>
      <w:proofErr w:type="gramEnd"/>
      <w:r w:rsidR="00C1280A" w:rsidRPr="005872EA">
        <w:rPr>
          <w:rFonts w:cstheme="minorHAnsi"/>
          <w:color w:val="0000FF"/>
          <w:sz w:val="24"/>
          <w:szCs w:val="24"/>
        </w:rPr>
        <w:t xml:space="preserve">., </w:t>
      </w:r>
      <w:proofErr w:type="spellStart"/>
      <w:r w:rsidR="00C1280A" w:rsidRPr="005872EA">
        <w:rPr>
          <w:rFonts w:cstheme="minorHAnsi"/>
          <w:color w:val="0000FF"/>
          <w:sz w:val="24"/>
          <w:szCs w:val="24"/>
        </w:rPr>
        <w:t>a</w:t>
      </w:r>
      <w:r w:rsidR="00C1280A" w:rsidRPr="005872EA">
        <w:rPr>
          <w:rFonts w:cstheme="minorHAnsi"/>
          <w:color w:val="0000FF"/>
          <w:sz w:val="24"/>
          <w:szCs w:val="24"/>
          <w:vertAlign w:val="subscript"/>
        </w:rPr>
        <w:t>p</w:t>
      </w:r>
      <w:proofErr w:type="spellEnd"/>
      <w:r w:rsidR="00C1280A" w:rsidRPr="005872EA">
        <w:rPr>
          <w:rFonts w:cstheme="minorHAnsi"/>
          <w:color w:val="0000FF"/>
          <w:sz w:val="24"/>
          <w:szCs w:val="24"/>
        </w:rPr>
        <w:t>).</w:t>
      </w:r>
    </w:p>
    <w:p w:rsidR="00C1280A" w:rsidRPr="00C1280A" w:rsidRDefault="00C1280A" w:rsidP="00C128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6E06" w:rsidRPr="00C1280A" w:rsidRDefault="00FC6E06" w:rsidP="00C1280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1280A">
        <w:rPr>
          <w:rFonts w:cstheme="minorHAnsi"/>
          <w:sz w:val="24"/>
          <w:szCs w:val="24"/>
        </w:rPr>
        <w:t>H(</w:t>
      </w:r>
      <w:r w:rsidRPr="00C1280A">
        <w:rPr>
          <w:rFonts w:cstheme="minorHAnsi"/>
          <w:i/>
          <w:iCs/>
          <w:sz w:val="24"/>
          <w:szCs w:val="24"/>
        </w:rPr>
        <w:t>x</w:t>
      </w:r>
      <w:r w:rsidRPr="00C1280A">
        <w:rPr>
          <w:rFonts w:cstheme="minorHAnsi"/>
          <w:sz w:val="24"/>
          <w:szCs w:val="24"/>
        </w:rPr>
        <w:t xml:space="preserve">) é relativamente fácil de calcular para qualquer </w:t>
      </w:r>
      <w:proofErr w:type="gramStart"/>
      <w:r w:rsidRPr="00C1280A">
        <w:rPr>
          <w:rFonts w:cstheme="minorHAnsi"/>
          <w:i/>
          <w:iCs/>
          <w:sz w:val="24"/>
          <w:szCs w:val="24"/>
        </w:rPr>
        <w:t>x ?</w:t>
      </w:r>
      <w:proofErr w:type="gramEnd"/>
    </w:p>
    <w:p w:rsidR="00C1280A" w:rsidRPr="00C1280A" w:rsidRDefault="00C1280A" w:rsidP="00C1280A">
      <w:pPr>
        <w:pStyle w:val="PargrafodaLista"/>
        <w:rPr>
          <w:rFonts w:cstheme="minorHAnsi"/>
          <w:sz w:val="24"/>
          <w:szCs w:val="24"/>
        </w:rPr>
      </w:pPr>
    </w:p>
    <w:p w:rsidR="00C1280A" w:rsidRPr="00C71347" w:rsidRDefault="00C1280A" w:rsidP="00C1280A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color w:val="0000FF"/>
          <w:sz w:val="24"/>
          <w:szCs w:val="24"/>
        </w:rPr>
      </w:pPr>
      <w:r w:rsidRPr="00C71347">
        <w:rPr>
          <w:rFonts w:cstheme="minorHAnsi"/>
          <w:iCs/>
          <w:color w:val="0000FF"/>
          <w:sz w:val="24"/>
          <w:szCs w:val="24"/>
        </w:rPr>
        <w:t xml:space="preserve">Sim, basta somar os componentes da mensagem M. A operação de soma de números naturais é bem </w:t>
      </w:r>
      <w:proofErr w:type="gramStart"/>
      <w:r w:rsidRPr="00C71347">
        <w:rPr>
          <w:rFonts w:cstheme="minorHAnsi"/>
          <w:iCs/>
          <w:color w:val="0000FF"/>
          <w:sz w:val="24"/>
          <w:szCs w:val="24"/>
        </w:rPr>
        <w:t>conhecida ...</w:t>
      </w:r>
      <w:proofErr w:type="gramEnd"/>
    </w:p>
    <w:p w:rsidR="00C1280A" w:rsidRPr="00C1280A" w:rsidRDefault="00C1280A" w:rsidP="00C128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6E06" w:rsidRPr="004726CC" w:rsidRDefault="00FC6E06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C1280A">
        <w:rPr>
          <w:rFonts w:cstheme="minorHAnsi"/>
          <w:bCs/>
          <w:sz w:val="24"/>
          <w:szCs w:val="24"/>
        </w:rPr>
        <w:t>4.</w:t>
      </w:r>
      <w:r w:rsidRPr="004726CC">
        <w:rPr>
          <w:rFonts w:cstheme="minorHAnsi"/>
          <w:b/>
          <w:bCs/>
          <w:sz w:val="24"/>
          <w:szCs w:val="24"/>
        </w:rPr>
        <w:t xml:space="preserve"> </w:t>
      </w:r>
      <w:r w:rsidRPr="004726CC">
        <w:rPr>
          <w:rFonts w:cstheme="minorHAnsi"/>
          <w:sz w:val="24"/>
          <w:szCs w:val="24"/>
        </w:rPr>
        <w:t xml:space="preserve">Para qualquer valor </w:t>
      </w:r>
      <w:r w:rsidRPr="004726CC">
        <w:rPr>
          <w:rFonts w:cstheme="minorHAnsi"/>
          <w:i/>
          <w:iCs/>
          <w:sz w:val="24"/>
          <w:szCs w:val="24"/>
        </w:rPr>
        <w:t xml:space="preserve">h </w:t>
      </w:r>
      <w:r w:rsidRPr="004726CC">
        <w:rPr>
          <w:rFonts w:cstheme="minorHAnsi"/>
          <w:sz w:val="24"/>
          <w:szCs w:val="24"/>
        </w:rPr>
        <w:t xml:space="preserve">dado,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Default="00FC6E06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x,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= </w:t>
      </w:r>
      <w:r w:rsidRPr="004726CC">
        <w:rPr>
          <w:rFonts w:cstheme="minorHAnsi"/>
          <w:i/>
          <w:iCs/>
          <w:sz w:val="24"/>
          <w:szCs w:val="24"/>
        </w:rPr>
        <w:t>h ?</w:t>
      </w:r>
      <w:r w:rsidR="00C1280A">
        <w:rPr>
          <w:rFonts w:cstheme="minorHAnsi"/>
          <w:i/>
          <w:iCs/>
          <w:sz w:val="24"/>
          <w:szCs w:val="24"/>
        </w:rPr>
        <w:br/>
      </w:r>
    </w:p>
    <w:p w:rsidR="00C1280A" w:rsidRDefault="00C1280A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color w:val="0000FF"/>
          <w:sz w:val="24"/>
          <w:szCs w:val="24"/>
        </w:rPr>
      </w:pPr>
      <w:r w:rsidRPr="00C71347">
        <w:rPr>
          <w:rFonts w:cstheme="minorHAnsi"/>
          <w:iCs/>
          <w:color w:val="0000FF"/>
          <w:sz w:val="24"/>
          <w:szCs w:val="24"/>
        </w:rPr>
        <w:t>Falso.</w:t>
      </w:r>
      <w:r>
        <w:rPr>
          <w:rFonts w:cstheme="minorHAnsi"/>
          <w:iCs/>
          <w:color w:val="0000FF"/>
          <w:sz w:val="24"/>
          <w:szCs w:val="24"/>
        </w:rPr>
        <w:t xml:space="preserve">  </w:t>
      </w:r>
      <w:proofErr w:type="spellStart"/>
      <w:proofErr w:type="gramStart"/>
      <w:r>
        <w:rPr>
          <w:rFonts w:cstheme="minorHAnsi"/>
          <w:iCs/>
          <w:color w:val="0000FF"/>
          <w:sz w:val="24"/>
          <w:szCs w:val="24"/>
        </w:rPr>
        <w:t>Contra-exemplo</w:t>
      </w:r>
      <w:proofErr w:type="spellEnd"/>
      <w:proofErr w:type="gramEnd"/>
      <w:r>
        <w:rPr>
          <w:rFonts w:cstheme="minorHAnsi"/>
          <w:iCs/>
          <w:color w:val="0000FF"/>
          <w:sz w:val="24"/>
          <w:szCs w:val="24"/>
        </w:rPr>
        <w:t xml:space="preserve">:  Seja h = 3. Se x = (6,9), onde a mensagem M(6,9) é diferente de M(9,6), pois os componentes de M são indexados de </w:t>
      </w:r>
      <w:proofErr w:type="gramStart"/>
      <w:r>
        <w:rPr>
          <w:rFonts w:cstheme="minorHAnsi"/>
          <w:iCs/>
          <w:color w:val="0000FF"/>
          <w:sz w:val="24"/>
          <w:szCs w:val="24"/>
        </w:rPr>
        <w:t>1</w:t>
      </w:r>
      <w:proofErr w:type="gramEnd"/>
      <w:r>
        <w:rPr>
          <w:rFonts w:cstheme="minorHAnsi"/>
          <w:iCs/>
          <w:color w:val="0000FF"/>
          <w:sz w:val="24"/>
          <w:szCs w:val="24"/>
        </w:rPr>
        <w:t xml:space="preserve"> a p, e neste caso, existe uma ordem sobre os componentes.  Ambas proporcionam</w:t>
      </w:r>
      <w:proofErr w:type="gramStart"/>
      <w:r>
        <w:rPr>
          <w:rFonts w:cstheme="minorHAnsi"/>
          <w:iCs/>
          <w:color w:val="0000FF"/>
          <w:sz w:val="24"/>
          <w:szCs w:val="24"/>
        </w:rPr>
        <w:t xml:space="preserve">  </w:t>
      </w:r>
      <w:proofErr w:type="gramEnd"/>
      <w:r>
        <w:rPr>
          <w:rFonts w:cstheme="minorHAnsi"/>
          <w:iCs/>
          <w:color w:val="0000FF"/>
          <w:sz w:val="24"/>
          <w:szCs w:val="24"/>
        </w:rPr>
        <w:t xml:space="preserve">H(9,6)=H(6,9)=(9+6) </w:t>
      </w:r>
      <w:proofErr w:type="spellStart"/>
      <w:r>
        <w:rPr>
          <w:rFonts w:cstheme="minorHAnsi"/>
          <w:iCs/>
          <w:color w:val="0000FF"/>
          <w:sz w:val="24"/>
          <w:szCs w:val="24"/>
        </w:rPr>
        <w:t>mod</w:t>
      </w:r>
      <w:proofErr w:type="spellEnd"/>
      <w:r>
        <w:rPr>
          <w:rFonts w:cstheme="minorHAnsi"/>
          <w:iCs/>
          <w:color w:val="0000FF"/>
          <w:sz w:val="24"/>
          <w:szCs w:val="24"/>
        </w:rPr>
        <w:t xml:space="preserve"> 12 = (6+9) </w:t>
      </w:r>
      <w:proofErr w:type="spellStart"/>
      <w:r>
        <w:rPr>
          <w:rFonts w:cstheme="minorHAnsi"/>
          <w:iCs/>
          <w:color w:val="0000FF"/>
          <w:sz w:val="24"/>
          <w:szCs w:val="24"/>
        </w:rPr>
        <w:t>mod</w:t>
      </w:r>
      <w:proofErr w:type="spellEnd"/>
      <w:r>
        <w:rPr>
          <w:rFonts w:cstheme="minorHAnsi"/>
          <w:iCs/>
          <w:color w:val="0000FF"/>
          <w:sz w:val="24"/>
          <w:szCs w:val="24"/>
        </w:rPr>
        <w:t xml:space="preserve"> 12 = 3, como pode ser visto nas operações mostradas em (7).</w:t>
      </w:r>
    </w:p>
    <w:p w:rsidR="00C1280A" w:rsidRPr="004726CC" w:rsidRDefault="00C1280A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C6E06" w:rsidRPr="004726CC" w:rsidRDefault="00FC6E06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5. </w:t>
      </w:r>
      <w:r w:rsidRPr="004726CC">
        <w:rPr>
          <w:rFonts w:cstheme="minorHAnsi"/>
          <w:sz w:val="24"/>
          <w:szCs w:val="24"/>
        </w:rPr>
        <w:t xml:space="preserve">Para qualquer bloco dado 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Default="00FC6E06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y </w:t>
      </w:r>
      <w:r w:rsidRPr="004726CC">
        <w:rPr>
          <w:rFonts w:cstheme="minorHAnsi"/>
          <w:sz w:val="24"/>
          <w:szCs w:val="24"/>
        </w:rPr>
        <w:t xml:space="preserve">≠ </w:t>
      </w:r>
      <w:r w:rsidRPr="004726CC">
        <w:rPr>
          <w:rFonts w:cstheme="minorHAnsi"/>
          <w:i/>
          <w:iCs/>
          <w:sz w:val="24"/>
          <w:szCs w:val="24"/>
        </w:rPr>
        <w:t xml:space="preserve">x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?</w:t>
      </w:r>
      <w:r w:rsidR="00C1280A">
        <w:rPr>
          <w:rFonts w:cstheme="minorHAnsi"/>
          <w:sz w:val="24"/>
          <w:szCs w:val="24"/>
        </w:rPr>
        <w:br/>
      </w:r>
    </w:p>
    <w:p w:rsidR="00C1280A" w:rsidRPr="00A2733C" w:rsidRDefault="00C1280A" w:rsidP="00C1280A">
      <w:pPr>
        <w:autoSpaceDE w:val="0"/>
        <w:autoSpaceDN w:val="0"/>
        <w:adjustRightInd w:val="0"/>
        <w:spacing w:after="0" w:line="240" w:lineRule="auto"/>
        <w:ind w:left="360"/>
        <w:rPr>
          <w:rFonts w:cs="BookAntiqua"/>
          <w:color w:val="0000FF"/>
          <w:sz w:val="24"/>
          <w:szCs w:val="24"/>
        </w:rPr>
      </w:pPr>
      <w:r w:rsidRPr="00277747">
        <w:rPr>
          <w:rFonts w:cstheme="minorHAnsi"/>
          <w:color w:val="0000FF"/>
          <w:sz w:val="24"/>
          <w:szCs w:val="24"/>
        </w:rPr>
        <w:t xml:space="preserve">Falso. </w:t>
      </w:r>
      <w:r>
        <w:rPr>
          <w:rFonts w:cs="BookAntiqua"/>
          <w:color w:val="0000FF"/>
          <w:sz w:val="24"/>
          <w:szCs w:val="24"/>
        </w:rPr>
        <w:t xml:space="preserve">Para a propriedade </w:t>
      </w:r>
      <w:proofErr w:type="gramStart"/>
      <w:r>
        <w:rPr>
          <w:rFonts w:cs="BookAntiqua"/>
          <w:color w:val="0000FF"/>
          <w:sz w:val="24"/>
          <w:szCs w:val="24"/>
        </w:rPr>
        <w:t>5</w:t>
      </w:r>
      <w:proofErr w:type="gramEnd"/>
      <w:r>
        <w:rPr>
          <w:rFonts w:cs="BookAntiqua"/>
          <w:color w:val="0000FF"/>
          <w:sz w:val="24"/>
          <w:szCs w:val="24"/>
        </w:rPr>
        <w:t xml:space="preserve">, tome </w:t>
      </w:r>
      <w:r w:rsidRPr="00A2733C">
        <w:rPr>
          <w:rFonts w:cs="BookAntiqua"/>
          <w:color w:val="0000FF"/>
          <w:sz w:val="24"/>
          <w:szCs w:val="24"/>
        </w:rPr>
        <w:t xml:space="preserve">qualquer mensagem </w:t>
      </w:r>
      <w:r w:rsidRPr="00A2733C">
        <w:rPr>
          <w:rFonts w:cs="BookAntiqua-Italic"/>
          <w:i/>
          <w:iCs/>
          <w:color w:val="0000FF"/>
          <w:sz w:val="24"/>
          <w:szCs w:val="24"/>
        </w:rPr>
        <w:t xml:space="preserve">M </w:t>
      </w:r>
      <w:r w:rsidRPr="00A2733C">
        <w:rPr>
          <w:rFonts w:cs="BookAntiqua"/>
          <w:color w:val="0000FF"/>
          <w:sz w:val="24"/>
          <w:szCs w:val="24"/>
        </w:rPr>
        <w:t>e adi</w:t>
      </w:r>
      <w:r>
        <w:rPr>
          <w:rFonts w:cs="BookAntiqua"/>
          <w:color w:val="0000FF"/>
          <w:sz w:val="24"/>
          <w:szCs w:val="24"/>
        </w:rPr>
        <w:t xml:space="preserve">cione o dígito decimal 0 para a sequência, onde  H(9+6+0) </w:t>
      </w:r>
      <w:proofErr w:type="spellStart"/>
      <w:r>
        <w:rPr>
          <w:rFonts w:cs="BookAntiqua"/>
          <w:color w:val="0000FF"/>
          <w:sz w:val="24"/>
          <w:szCs w:val="24"/>
        </w:rPr>
        <w:t>mod</w:t>
      </w:r>
      <w:proofErr w:type="spellEnd"/>
      <w:r>
        <w:rPr>
          <w:rFonts w:cs="BookAntiqua"/>
          <w:color w:val="0000FF"/>
          <w:sz w:val="24"/>
          <w:szCs w:val="24"/>
        </w:rPr>
        <w:t xml:space="preserve"> 12 = H(15) </w:t>
      </w:r>
      <w:proofErr w:type="spellStart"/>
      <w:r>
        <w:rPr>
          <w:rFonts w:cs="BookAntiqua"/>
          <w:color w:val="0000FF"/>
          <w:sz w:val="24"/>
          <w:szCs w:val="24"/>
        </w:rPr>
        <w:t>mod</w:t>
      </w:r>
      <w:proofErr w:type="spellEnd"/>
      <w:r>
        <w:rPr>
          <w:rFonts w:cs="BookAntiqua"/>
          <w:color w:val="0000FF"/>
          <w:sz w:val="24"/>
          <w:szCs w:val="24"/>
        </w:rPr>
        <w:t xml:space="preserve"> 12 = H(9+6) = 3 </w:t>
      </w:r>
      <w:r w:rsidRPr="00A2733C">
        <w:rPr>
          <w:rFonts w:cs="BookAntiqua"/>
          <w:color w:val="0000FF"/>
          <w:sz w:val="24"/>
          <w:szCs w:val="24"/>
        </w:rPr>
        <w:t xml:space="preserve">; </w:t>
      </w:r>
      <w:r>
        <w:rPr>
          <w:rFonts w:cs="BookAntiqua"/>
          <w:color w:val="0000FF"/>
          <w:sz w:val="24"/>
          <w:szCs w:val="24"/>
        </w:rPr>
        <w:t xml:space="preserve">ela terá o mesmo valor de </w:t>
      </w:r>
      <w:proofErr w:type="spellStart"/>
      <w:r>
        <w:rPr>
          <w:rFonts w:cs="BookAntiqua"/>
          <w:color w:val="0000FF"/>
          <w:sz w:val="24"/>
          <w:szCs w:val="24"/>
        </w:rPr>
        <w:t>hash</w:t>
      </w:r>
      <w:proofErr w:type="spellEnd"/>
      <w:r>
        <w:rPr>
          <w:rFonts w:cs="BookAntiqua"/>
          <w:color w:val="0000FF"/>
          <w:sz w:val="24"/>
          <w:szCs w:val="24"/>
        </w:rPr>
        <w:t xml:space="preserve">. </w:t>
      </w:r>
      <w:r>
        <w:rPr>
          <w:rFonts w:cstheme="minorHAnsi"/>
          <w:color w:val="0000FF"/>
          <w:sz w:val="24"/>
          <w:szCs w:val="24"/>
        </w:rPr>
        <w:t>Ou c</w:t>
      </w:r>
      <w:r w:rsidRPr="00277747">
        <w:rPr>
          <w:rFonts w:cstheme="minorHAnsi"/>
          <w:color w:val="0000FF"/>
          <w:sz w:val="24"/>
          <w:szCs w:val="24"/>
        </w:rPr>
        <w:t>onsidere x = (9,6) que é diferente de y = (6,9), mas os H(M) são iguais, como mostrado acima e nas operações mostradas em (7).</w:t>
      </w:r>
    </w:p>
    <w:p w:rsidR="00C1280A" w:rsidRPr="004726CC" w:rsidRDefault="00C1280A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6E06" w:rsidRPr="004726CC" w:rsidRDefault="00FC6E06" w:rsidP="00C128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6. </w:t>
      </w:r>
      <w:r w:rsidRPr="004726CC">
        <w:rPr>
          <w:rFonts w:cstheme="minorHAnsi"/>
          <w:sz w:val="24"/>
          <w:szCs w:val="24"/>
        </w:rPr>
        <w:t>É computacionalmente inviável encontrar qualquer par 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 xml:space="preserve">) </w:t>
      </w:r>
      <w:proofErr w:type="gramStart"/>
      <w:r w:rsidRPr="004726CC">
        <w:rPr>
          <w:rFonts w:cstheme="minorHAnsi"/>
          <w:sz w:val="24"/>
          <w:szCs w:val="24"/>
        </w:rPr>
        <w:t>tal</w:t>
      </w:r>
      <w:proofErr w:type="gramEnd"/>
    </w:p>
    <w:p w:rsidR="00FC6E06" w:rsidRDefault="00FC6E06" w:rsidP="00C1280A">
      <w:pPr>
        <w:ind w:left="360"/>
        <w:jc w:val="both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que</w:t>
      </w:r>
      <w:proofErr w:type="gramEnd"/>
      <w:r w:rsidRPr="004726CC">
        <w:rPr>
          <w:rFonts w:cstheme="minorHAnsi"/>
          <w:sz w:val="24"/>
          <w:szCs w:val="24"/>
        </w:rPr>
        <w:t xml:space="preserve">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?</w:t>
      </w:r>
    </w:p>
    <w:p w:rsidR="00C1280A" w:rsidRDefault="00C1280A" w:rsidP="00C1280A">
      <w:pPr>
        <w:ind w:left="360"/>
        <w:jc w:val="both"/>
        <w:rPr>
          <w:rFonts w:cstheme="minorHAnsi"/>
          <w:sz w:val="24"/>
          <w:szCs w:val="24"/>
        </w:rPr>
      </w:pPr>
      <w:r w:rsidRPr="00A2733C">
        <w:rPr>
          <w:rFonts w:cstheme="minorHAnsi"/>
          <w:color w:val="0000FF"/>
          <w:sz w:val="24"/>
          <w:szCs w:val="24"/>
        </w:rPr>
        <w:t>Falso</w:t>
      </w:r>
      <w:r>
        <w:rPr>
          <w:rFonts w:cstheme="minorHAnsi"/>
          <w:color w:val="0000FF"/>
          <w:sz w:val="24"/>
          <w:szCs w:val="24"/>
        </w:rPr>
        <w:t>.  Seja o par x=</w:t>
      </w:r>
      <w:proofErr w:type="gramStart"/>
      <w:r>
        <w:rPr>
          <w:rFonts w:cstheme="minorHAnsi"/>
          <w:color w:val="0000FF"/>
          <w:sz w:val="24"/>
          <w:szCs w:val="24"/>
        </w:rPr>
        <w:t>(</w:t>
      </w:r>
      <w:proofErr w:type="gramEnd"/>
      <w:r>
        <w:rPr>
          <w:rFonts w:cstheme="minorHAnsi"/>
          <w:color w:val="0000FF"/>
          <w:sz w:val="24"/>
          <w:szCs w:val="24"/>
        </w:rPr>
        <w:t xml:space="preserve">9,6) e y=(6,9). Então, (x, y) = </w:t>
      </w:r>
      <w:proofErr w:type="gramStart"/>
      <w:r>
        <w:rPr>
          <w:rFonts w:cstheme="minorHAnsi"/>
          <w:color w:val="0000FF"/>
          <w:sz w:val="24"/>
          <w:szCs w:val="24"/>
        </w:rPr>
        <w:t xml:space="preserve">( </w:t>
      </w:r>
      <w:proofErr w:type="gramEnd"/>
      <w:r>
        <w:rPr>
          <w:rFonts w:cstheme="minorHAnsi"/>
          <w:color w:val="0000FF"/>
          <w:sz w:val="24"/>
          <w:szCs w:val="24"/>
        </w:rPr>
        <w:t xml:space="preserve">(9,6), (6,9) ), mas H(x) </w:t>
      </w:r>
      <w:proofErr w:type="spellStart"/>
      <w:r>
        <w:rPr>
          <w:rFonts w:cstheme="minorHAnsi"/>
          <w:color w:val="0000FF"/>
          <w:sz w:val="24"/>
          <w:szCs w:val="24"/>
        </w:rPr>
        <w:t>mod</w:t>
      </w:r>
      <w:proofErr w:type="spellEnd"/>
      <w:r>
        <w:rPr>
          <w:rFonts w:cstheme="minorHAnsi"/>
          <w:color w:val="0000FF"/>
          <w:sz w:val="24"/>
          <w:szCs w:val="24"/>
        </w:rPr>
        <w:t xml:space="preserve"> 12 = 3 e H(y) </w:t>
      </w:r>
      <w:proofErr w:type="spellStart"/>
      <w:r>
        <w:rPr>
          <w:rFonts w:cstheme="minorHAnsi"/>
          <w:color w:val="0000FF"/>
          <w:sz w:val="24"/>
          <w:szCs w:val="24"/>
        </w:rPr>
        <w:t>mod</w:t>
      </w:r>
      <w:proofErr w:type="spellEnd"/>
      <w:r>
        <w:rPr>
          <w:rFonts w:cstheme="minorHAnsi"/>
          <w:color w:val="0000FF"/>
          <w:sz w:val="24"/>
          <w:szCs w:val="24"/>
        </w:rPr>
        <w:t xml:space="preserve"> 12 = 3</w:t>
      </w:r>
    </w:p>
    <w:p w:rsidR="00C1280A" w:rsidRPr="00C1280A" w:rsidRDefault="00C1280A" w:rsidP="00C1280A">
      <w:pPr>
        <w:ind w:left="360"/>
        <w:jc w:val="both"/>
        <w:rPr>
          <w:rFonts w:cstheme="minorHAnsi"/>
          <w:sz w:val="24"/>
          <w:szCs w:val="24"/>
        </w:rPr>
      </w:pPr>
      <w:r w:rsidRPr="00C1280A">
        <w:rPr>
          <w:rFonts w:cstheme="minorHAnsi"/>
          <w:sz w:val="24"/>
          <w:szCs w:val="24"/>
        </w:rPr>
        <w:t xml:space="preserve">7. </w:t>
      </w:r>
      <w:r w:rsidRPr="00C1280A">
        <w:rPr>
          <w:rFonts w:cstheme="minorHAnsi"/>
          <w:sz w:val="24"/>
          <w:szCs w:val="24"/>
        </w:rPr>
        <w:t xml:space="preserve">Seja M(9,6). Então, H(M) = (9+6) </w:t>
      </w:r>
      <w:proofErr w:type="spellStart"/>
      <w:r w:rsidRPr="00C1280A">
        <w:rPr>
          <w:rFonts w:cstheme="minorHAnsi"/>
          <w:sz w:val="24"/>
          <w:szCs w:val="24"/>
        </w:rPr>
        <w:t>mod</w:t>
      </w:r>
      <w:proofErr w:type="spellEnd"/>
      <w:r w:rsidRPr="00C1280A">
        <w:rPr>
          <w:rFonts w:cstheme="minorHAnsi"/>
          <w:sz w:val="24"/>
          <w:szCs w:val="24"/>
        </w:rPr>
        <w:t xml:space="preserve"> 12 = (15 / 12) = 1 e resto = 3. O resto </w:t>
      </w:r>
      <w:proofErr w:type="gramStart"/>
      <w:r w:rsidRPr="00C1280A">
        <w:rPr>
          <w:rFonts w:cstheme="minorHAnsi"/>
          <w:sz w:val="24"/>
          <w:szCs w:val="24"/>
        </w:rPr>
        <w:t>é,</w:t>
      </w:r>
      <w:proofErr w:type="gramEnd"/>
      <w:r w:rsidRPr="00C1280A">
        <w:rPr>
          <w:rFonts w:cstheme="minorHAnsi"/>
          <w:sz w:val="24"/>
          <w:szCs w:val="24"/>
        </w:rPr>
        <w:t xml:space="preserve"> pela aritmética modular, por definição, o resultado da operação.</w:t>
      </w:r>
    </w:p>
    <w:p w:rsidR="00C1280A" w:rsidRPr="005872EA" w:rsidRDefault="00C1280A" w:rsidP="00C1280A">
      <w:pPr>
        <w:ind w:left="360"/>
        <w:jc w:val="both"/>
        <w:rPr>
          <w:rFonts w:cstheme="minorHAnsi"/>
          <w:color w:val="0000FF"/>
          <w:sz w:val="24"/>
          <w:szCs w:val="24"/>
        </w:rPr>
      </w:pPr>
      <w:r w:rsidRPr="005872EA">
        <w:rPr>
          <w:rFonts w:cstheme="minorHAnsi"/>
          <w:color w:val="0000FF"/>
          <w:sz w:val="24"/>
          <w:szCs w:val="24"/>
        </w:rPr>
        <w:t xml:space="preserve">Resposta final: </w:t>
      </w:r>
    </w:p>
    <w:p w:rsidR="00C1280A" w:rsidRPr="00A2733C" w:rsidRDefault="00C1280A" w:rsidP="00C1280A">
      <w:pPr>
        <w:autoSpaceDE w:val="0"/>
        <w:autoSpaceDN w:val="0"/>
        <w:adjustRightInd w:val="0"/>
        <w:spacing w:after="0" w:line="240" w:lineRule="auto"/>
        <w:ind w:left="360"/>
        <w:rPr>
          <w:rFonts w:cs="BookAntiqua"/>
          <w:color w:val="0000FF"/>
          <w:sz w:val="24"/>
          <w:szCs w:val="24"/>
        </w:rPr>
      </w:pPr>
      <w:r w:rsidRPr="00A2733C">
        <w:rPr>
          <w:rFonts w:cs="BookAntiqua-Bold"/>
          <w:b/>
          <w:bCs/>
          <w:color w:val="0000FF"/>
          <w:sz w:val="24"/>
          <w:szCs w:val="24"/>
        </w:rPr>
        <w:t xml:space="preserve">Assim, </w:t>
      </w:r>
      <w:r w:rsidRPr="00A2733C">
        <w:rPr>
          <w:rFonts w:cs="BookAntiqua"/>
          <w:color w:val="0000FF"/>
          <w:sz w:val="24"/>
          <w:szCs w:val="24"/>
        </w:rPr>
        <w:t xml:space="preserve">Ela satisfaz as propriedades 1 a 3, mas não as </w:t>
      </w:r>
      <w:proofErr w:type="gramStart"/>
      <w:r w:rsidRPr="00A2733C">
        <w:rPr>
          <w:rFonts w:cs="BookAntiqua"/>
          <w:color w:val="0000FF"/>
          <w:sz w:val="24"/>
          <w:szCs w:val="24"/>
        </w:rPr>
        <w:t>propriedades</w:t>
      </w:r>
      <w:proofErr w:type="gramEnd"/>
    </w:p>
    <w:p w:rsidR="00C1280A" w:rsidRPr="00A2733C" w:rsidRDefault="00C1280A" w:rsidP="00C1280A">
      <w:pPr>
        <w:autoSpaceDE w:val="0"/>
        <w:autoSpaceDN w:val="0"/>
        <w:adjustRightInd w:val="0"/>
        <w:spacing w:after="0" w:line="240" w:lineRule="auto"/>
        <w:ind w:left="360"/>
        <w:rPr>
          <w:rFonts w:cs="BookAntiqua"/>
          <w:color w:val="0000FF"/>
          <w:sz w:val="24"/>
          <w:szCs w:val="24"/>
        </w:rPr>
      </w:pPr>
      <w:proofErr w:type="gramStart"/>
      <w:r w:rsidRPr="00A2733C">
        <w:rPr>
          <w:rFonts w:cs="BookAntiqua"/>
          <w:color w:val="0000FF"/>
          <w:sz w:val="24"/>
          <w:szCs w:val="24"/>
        </w:rPr>
        <w:t>remanescentes</w:t>
      </w:r>
      <w:proofErr w:type="gramEnd"/>
      <w:r w:rsidRPr="00A2733C">
        <w:rPr>
          <w:rFonts w:cs="BookAntiqua"/>
          <w:color w:val="0000FF"/>
          <w:sz w:val="24"/>
          <w:szCs w:val="24"/>
        </w:rPr>
        <w:t xml:space="preserve"> 4, 5, 6. </w:t>
      </w:r>
    </w:p>
    <w:p w:rsidR="00C1280A" w:rsidRPr="00A2733C" w:rsidRDefault="00C1280A" w:rsidP="00C1280A">
      <w:pPr>
        <w:autoSpaceDE w:val="0"/>
        <w:autoSpaceDN w:val="0"/>
        <w:adjustRightInd w:val="0"/>
        <w:spacing w:after="0" w:line="240" w:lineRule="auto"/>
        <w:ind w:left="360"/>
        <w:rPr>
          <w:rFonts w:cs="BookAntiqua"/>
          <w:color w:val="0000FF"/>
          <w:sz w:val="24"/>
          <w:szCs w:val="24"/>
        </w:rPr>
      </w:pPr>
    </w:p>
    <w:p w:rsidR="00C1280A" w:rsidRDefault="00C1280A" w:rsidP="00C1280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4726CC">
        <w:rPr>
          <w:rFonts w:cstheme="minorHAnsi"/>
          <w:sz w:val="24"/>
          <w:szCs w:val="24"/>
        </w:rPr>
        <w:t xml:space="preserve">Mostre pelo exemplo </w:t>
      </w:r>
      <w:r>
        <w:rPr>
          <w:rFonts w:cstheme="minorHAnsi"/>
          <w:sz w:val="24"/>
          <w:szCs w:val="24"/>
        </w:rPr>
        <w:t xml:space="preserve">que se </w:t>
      </w:r>
      <w:r w:rsidRPr="004726CC">
        <w:rPr>
          <w:rFonts w:cstheme="minorHAnsi"/>
          <w:sz w:val="24"/>
          <w:szCs w:val="24"/>
        </w:rPr>
        <w:t>M=</w:t>
      </w:r>
      <w:proofErr w:type="gramStart"/>
      <w:r w:rsidRPr="004726CC">
        <w:rPr>
          <w:rFonts w:cstheme="minorHAnsi"/>
          <w:sz w:val="24"/>
          <w:szCs w:val="24"/>
        </w:rPr>
        <w:t>(</w:t>
      </w:r>
      <w:proofErr w:type="gramEnd"/>
      <w:r w:rsidRPr="004726CC">
        <w:rPr>
          <w:rFonts w:cstheme="minorHAnsi"/>
          <w:sz w:val="24"/>
          <w:szCs w:val="24"/>
        </w:rPr>
        <w:t>9, 6)</w:t>
      </w:r>
      <w:r>
        <w:rPr>
          <w:rFonts w:cstheme="minorHAnsi"/>
          <w:sz w:val="24"/>
          <w:szCs w:val="24"/>
        </w:rPr>
        <w:t xml:space="preserve"> e n=12, então H(M)=3.</w:t>
      </w:r>
    </w:p>
    <w:p w:rsidR="00AE2C7F" w:rsidRDefault="00C1280A" w:rsidP="00AE2C7F">
      <w:pPr>
        <w:pBdr>
          <w:bottom w:val="single" w:sz="6" w:space="1" w:color="auto"/>
        </w:pBdr>
        <w:ind w:left="360"/>
        <w:jc w:val="both"/>
        <w:rPr>
          <w:rFonts w:cstheme="minorHAnsi"/>
          <w:color w:val="0000FF"/>
          <w:sz w:val="24"/>
          <w:szCs w:val="24"/>
        </w:rPr>
      </w:pPr>
      <w:r w:rsidRPr="002D49F6">
        <w:rPr>
          <w:rFonts w:cstheme="minorHAnsi"/>
          <w:color w:val="0000FF"/>
          <w:sz w:val="24"/>
          <w:szCs w:val="24"/>
        </w:rPr>
        <w:t xml:space="preserve">Seja M(9,6). Então, H(M) = (9+6) </w:t>
      </w:r>
      <w:proofErr w:type="spellStart"/>
      <w:r w:rsidRPr="002D49F6">
        <w:rPr>
          <w:rFonts w:cstheme="minorHAnsi"/>
          <w:color w:val="0000FF"/>
          <w:sz w:val="24"/>
          <w:szCs w:val="24"/>
        </w:rPr>
        <w:t>mod</w:t>
      </w:r>
      <w:proofErr w:type="spellEnd"/>
      <w:r w:rsidRPr="002D49F6">
        <w:rPr>
          <w:rFonts w:cstheme="minorHAnsi"/>
          <w:color w:val="0000FF"/>
          <w:sz w:val="24"/>
          <w:szCs w:val="24"/>
        </w:rPr>
        <w:t xml:space="preserve"> 12 = (15 / 12) = 1 e resto = 3. O resto </w:t>
      </w:r>
      <w:proofErr w:type="gramStart"/>
      <w:r w:rsidRPr="002D49F6">
        <w:rPr>
          <w:rFonts w:cstheme="minorHAnsi"/>
          <w:color w:val="0000FF"/>
          <w:sz w:val="24"/>
          <w:szCs w:val="24"/>
        </w:rPr>
        <w:t>é,</w:t>
      </w:r>
      <w:proofErr w:type="gramEnd"/>
      <w:r w:rsidRPr="002D49F6">
        <w:rPr>
          <w:rFonts w:cstheme="minorHAnsi"/>
          <w:color w:val="0000FF"/>
          <w:sz w:val="24"/>
          <w:szCs w:val="24"/>
        </w:rPr>
        <w:t xml:space="preserve"> pela aritmética modular, por definição, o resultado da operação.</w:t>
      </w:r>
      <w:r w:rsidR="00AE2C7F">
        <w:rPr>
          <w:rFonts w:cstheme="minorHAnsi"/>
          <w:color w:val="0000FF"/>
          <w:sz w:val="24"/>
          <w:szCs w:val="24"/>
        </w:rPr>
        <w:t xml:space="preserve"> </w:t>
      </w:r>
    </w:p>
    <w:p w:rsidR="00C875BE" w:rsidRDefault="00AE2C7F" w:rsidP="00AE2C7F">
      <w:pPr>
        <w:pBdr>
          <w:bottom w:val="single" w:sz="6" w:space="1" w:color="auto"/>
        </w:pBdr>
        <w:ind w:left="360"/>
        <w:jc w:val="both"/>
        <w:rPr>
          <w:rFonts w:cstheme="minorHAnsi"/>
          <w:color w:val="0000FF"/>
          <w:sz w:val="24"/>
          <w:szCs w:val="24"/>
        </w:rPr>
      </w:pPr>
      <w:r>
        <w:rPr>
          <w:rFonts w:cstheme="minorHAnsi"/>
          <w:color w:val="0000FF"/>
          <w:sz w:val="24"/>
          <w:szCs w:val="24"/>
        </w:rPr>
        <w:br/>
      </w:r>
      <w:r w:rsidRPr="00AE2C7F">
        <w:rPr>
          <w:rFonts w:cstheme="minorHAnsi"/>
          <w:color w:val="0000FF"/>
          <w:sz w:val="24"/>
          <w:szCs w:val="24"/>
          <w:u w:val="single"/>
        </w:rPr>
        <w:t>Comentário:</w:t>
      </w:r>
      <w:proofErr w:type="gramStart"/>
      <w:r>
        <w:rPr>
          <w:rFonts w:cstheme="minorHAnsi"/>
          <w:color w:val="0000FF"/>
          <w:sz w:val="24"/>
          <w:szCs w:val="24"/>
        </w:rPr>
        <w:t xml:space="preserve">   </w:t>
      </w:r>
      <w:proofErr w:type="gramEnd"/>
      <w:r w:rsidR="00C875BE" w:rsidRPr="00C875BE">
        <w:rPr>
          <w:rFonts w:cstheme="minorHAnsi"/>
          <w:color w:val="0000FF"/>
          <w:sz w:val="24"/>
          <w:szCs w:val="24"/>
        </w:rPr>
        <w:t xml:space="preserve">Ela satisfaz as propriedades 1 a 3, mas não as propriedades remanescentes. Por exemplo, para a propriedade </w:t>
      </w:r>
      <w:proofErr w:type="gramStart"/>
      <w:r w:rsidR="00C875BE" w:rsidRPr="00C875BE">
        <w:rPr>
          <w:rFonts w:cstheme="minorHAnsi"/>
          <w:color w:val="0000FF"/>
          <w:sz w:val="24"/>
          <w:szCs w:val="24"/>
        </w:rPr>
        <w:t>4</w:t>
      </w:r>
      <w:proofErr w:type="gramEnd"/>
      <w:r w:rsidR="00C875BE" w:rsidRPr="00C875BE">
        <w:rPr>
          <w:rFonts w:cstheme="minorHAnsi"/>
          <w:color w:val="0000FF"/>
          <w:sz w:val="24"/>
          <w:szCs w:val="24"/>
        </w:rPr>
        <w:t xml:space="preserve">, a mensagem que consiste do valor </w:t>
      </w:r>
      <w:r w:rsidR="00C875BE" w:rsidRPr="00C875BE">
        <w:rPr>
          <w:rFonts w:cstheme="minorHAnsi"/>
          <w:i/>
          <w:iCs/>
          <w:color w:val="0000FF"/>
          <w:sz w:val="24"/>
          <w:szCs w:val="24"/>
        </w:rPr>
        <w:t xml:space="preserve">h </w:t>
      </w:r>
      <w:r w:rsidR="00C875BE" w:rsidRPr="00C875BE">
        <w:rPr>
          <w:rFonts w:cstheme="minorHAnsi"/>
          <w:color w:val="0000FF"/>
          <w:sz w:val="24"/>
          <w:szCs w:val="24"/>
        </w:rPr>
        <w:t>satisfaz H(</w:t>
      </w:r>
      <w:r w:rsidR="00C875BE" w:rsidRPr="00C875BE">
        <w:rPr>
          <w:rFonts w:cstheme="minorHAnsi"/>
          <w:i/>
          <w:iCs/>
          <w:color w:val="0000FF"/>
          <w:sz w:val="24"/>
          <w:szCs w:val="24"/>
        </w:rPr>
        <w:t>h</w:t>
      </w:r>
      <w:r w:rsidR="00C875BE" w:rsidRPr="00C875BE">
        <w:rPr>
          <w:rFonts w:cstheme="minorHAnsi"/>
          <w:color w:val="0000FF"/>
          <w:sz w:val="24"/>
          <w:szCs w:val="24"/>
        </w:rPr>
        <w:t xml:space="preserve">) = </w:t>
      </w:r>
      <w:r w:rsidR="00C875BE" w:rsidRPr="00C875BE">
        <w:rPr>
          <w:rFonts w:cstheme="minorHAnsi"/>
          <w:i/>
          <w:iCs/>
          <w:color w:val="0000FF"/>
          <w:sz w:val="24"/>
          <w:szCs w:val="24"/>
        </w:rPr>
        <w:t>h</w:t>
      </w:r>
      <w:r w:rsidR="00C875BE" w:rsidRPr="00C875BE">
        <w:rPr>
          <w:rFonts w:cstheme="minorHAnsi"/>
          <w:color w:val="0000FF"/>
          <w:sz w:val="24"/>
          <w:szCs w:val="24"/>
        </w:rPr>
        <w:t xml:space="preserve">. Para a propriedade 5, tome qualquer mensagem </w:t>
      </w:r>
      <w:r w:rsidR="00C875BE" w:rsidRPr="00C875BE">
        <w:rPr>
          <w:rFonts w:cstheme="minorHAnsi"/>
          <w:i/>
          <w:iCs/>
          <w:color w:val="0000FF"/>
          <w:sz w:val="24"/>
          <w:szCs w:val="24"/>
        </w:rPr>
        <w:t xml:space="preserve">M </w:t>
      </w:r>
      <w:r w:rsidR="00C875BE" w:rsidRPr="00C875BE">
        <w:rPr>
          <w:rFonts w:cstheme="minorHAnsi"/>
          <w:color w:val="0000FF"/>
          <w:sz w:val="24"/>
          <w:szCs w:val="24"/>
        </w:rPr>
        <w:t xml:space="preserve">e adicione o dígito decimal 0 para a sequência; ela terá o mesmo valor de </w:t>
      </w:r>
      <w:proofErr w:type="spellStart"/>
      <w:r w:rsidR="00C875BE" w:rsidRPr="00C875BE">
        <w:rPr>
          <w:rFonts w:cstheme="minorHAnsi"/>
          <w:color w:val="0000FF"/>
          <w:sz w:val="24"/>
          <w:szCs w:val="24"/>
        </w:rPr>
        <w:t>hash</w:t>
      </w:r>
      <w:proofErr w:type="spellEnd"/>
      <w:r w:rsidR="00C875BE" w:rsidRPr="00C875BE">
        <w:rPr>
          <w:rFonts w:cstheme="minorHAnsi"/>
          <w:color w:val="0000FF"/>
          <w:sz w:val="24"/>
          <w:szCs w:val="24"/>
        </w:rPr>
        <w:t>.</w:t>
      </w:r>
    </w:p>
    <w:p w:rsidR="00AE2C7F" w:rsidRPr="00C875BE" w:rsidRDefault="00AE2C7F" w:rsidP="00AE2C7F">
      <w:pPr>
        <w:pBdr>
          <w:bottom w:val="single" w:sz="6" w:space="1" w:color="auto"/>
        </w:pBdr>
        <w:ind w:left="360"/>
        <w:jc w:val="both"/>
        <w:rPr>
          <w:rFonts w:cstheme="minorHAnsi"/>
          <w:color w:val="0000FF"/>
          <w:sz w:val="24"/>
          <w:szCs w:val="24"/>
        </w:rPr>
      </w:pPr>
    </w:p>
    <w:p w:rsidR="00923D70" w:rsidRDefault="00AE2C7F" w:rsidP="00FC6E06">
      <w:pPr>
        <w:jc w:val="bot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sz w:val="24"/>
          <w:szCs w:val="24"/>
        </w:rPr>
        <w:t>CAPÍTULO 13 – ASSINATURAS DIGITAIS</w:t>
      </w:r>
    </w:p>
    <w:p w:rsid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BookAntiqua"/>
          <w:sz w:val="24"/>
          <w:szCs w:val="24"/>
        </w:rPr>
      </w:pPr>
      <w:r>
        <w:rPr>
          <w:rFonts w:cs="BookAntiqua"/>
          <w:sz w:val="24"/>
          <w:szCs w:val="24"/>
        </w:rPr>
        <w:t xml:space="preserve">13.2 Que propriedades uma assinatura digital pode </w:t>
      </w:r>
      <w:proofErr w:type="gramStart"/>
      <w:r>
        <w:rPr>
          <w:rFonts w:cs="BookAntiqua"/>
          <w:sz w:val="24"/>
          <w:szCs w:val="24"/>
        </w:rPr>
        <w:t>ter ?</w:t>
      </w:r>
      <w:proofErr w:type="gramEnd"/>
    </w:p>
    <w:p w:rsid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BookAntiqua"/>
          <w:sz w:val="24"/>
          <w:szCs w:val="24"/>
        </w:rPr>
      </w:pPr>
    </w:p>
    <w:p w:rsidR="00AE2C7F" w:rsidRPr="004B5136" w:rsidRDefault="00AE2C7F" w:rsidP="00AE2C7F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r w:rsidRPr="004B5136">
        <w:rPr>
          <w:rFonts w:cs="BookAntiqua"/>
          <w:color w:val="0000FF"/>
          <w:sz w:val="24"/>
          <w:szCs w:val="24"/>
        </w:rPr>
        <w:t xml:space="preserve">Ela deve verificar o autor, a data e a hora da assinatura. </w:t>
      </w:r>
      <w:r w:rsidR="005D22CA">
        <w:rPr>
          <w:rFonts w:cs="TimesNewRoman"/>
          <w:color w:val="0000FF"/>
          <w:sz w:val="24"/>
          <w:szCs w:val="24"/>
        </w:rPr>
        <w:t>(VERDADE</w:t>
      </w:r>
      <w:r w:rsidR="005D22CA"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4B5136" w:rsidRDefault="00AE2C7F" w:rsidP="00AE2C7F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r w:rsidRPr="004B5136">
        <w:rPr>
          <w:rFonts w:cs="BookAntiqua"/>
          <w:color w:val="0000FF"/>
          <w:sz w:val="24"/>
          <w:szCs w:val="24"/>
        </w:rPr>
        <w:t xml:space="preserve">Ela deve autenticar o conteúdo no momento da assinatura. </w:t>
      </w:r>
      <w:r w:rsidR="005D22CA">
        <w:rPr>
          <w:rFonts w:cs="TimesNewRoman"/>
          <w:color w:val="0000FF"/>
          <w:sz w:val="24"/>
          <w:szCs w:val="24"/>
        </w:rPr>
        <w:t>(VERDADE</w:t>
      </w:r>
      <w:r w:rsidR="005D22CA"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4B5136" w:rsidRDefault="00AE2C7F" w:rsidP="00AE2C7F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r w:rsidRPr="004B5136">
        <w:rPr>
          <w:rFonts w:cs="PalatinoLinotype-Roman"/>
          <w:color w:val="0000FF"/>
          <w:sz w:val="24"/>
          <w:szCs w:val="24"/>
        </w:rPr>
        <w:t>Deve ser verificável por</w:t>
      </w:r>
      <w:r w:rsidRPr="004B5136">
        <w:rPr>
          <w:rFonts w:cs="BookAntiqua"/>
          <w:color w:val="0000FF"/>
          <w:sz w:val="24"/>
          <w:szCs w:val="24"/>
        </w:rPr>
        <w:t xml:space="preserve"> </w:t>
      </w:r>
      <w:r w:rsidRPr="004B5136">
        <w:rPr>
          <w:rFonts w:cs="PalatinoLinotype-Roman"/>
          <w:color w:val="0000FF"/>
          <w:sz w:val="24"/>
          <w:szCs w:val="24"/>
        </w:rPr>
        <w:t>terceiros, para resolver disputas</w:t>
      </w:r>
      <w:r w:rsidRPr="004B5136">
        <w:rPr>
          <w:rFonts w:cs="TimesNewRoman"/>
          <w:color w:val="0000FF"/>
          <w:sz w:val="24"/>
          <w:szCs w:val="24"/>
        </w:rPr>
        <w:t>.</w:t>
      </w:r>
      <w:r w:rsidR="005D22CA">
        <w:rPr>
          <w:rFonts w:cs="TimesNewRoman"/>
          <w:color w:val="0000FF"/>
          <w:sz w:val="24"/>
          <w:szCs w:val="24"/>
        </w:rPr>
        <w:t xml:space="preserve"> </w:t>
      </w:r>
      <w:r w:rsidR="005D22CA">
        <w:rPr>
          <w:rFonts w:cs="TimesNewRoman"/>
          <w:color w:val="0000FF"/>
          <w:sz w:val="24"/>
          <w:szCs w:val="24"/>
        </w:rPr>
        <w:t>(VERDADE</w:t>
      </w:r>
      <w:r w:rsidR="005D22CA"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4B5136" w:rsidRDefault="00AE2C7F" w:rsidP="00AE2C7F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D4FF9">
        <w:rPr>
          <w:rFonts w:cs="BookAntiqua"/>
          <w:sz w:val="24"/>
          <w:szCs w:val="24"/>
        </w:rPr>
        <w:t xml:space="preserve">13.3 </w:t>
      </w:r>
      <w:r>
        <w:rPr>
          <w:rFonts w:cs="BookAntiqua"/>
          <w:sz w:val="24"/>
          <w:szCs w:val="24"/>
        </w:rPr>
        <w:t xml:space="preserve">Que requisitos um esquema de assinatura digital deve </w:t>
      </w:r>
      <w:proofErr w:type="gramStart"/>
      <w:r>
        <w:rPr>
          <w:rFonts w:cs="BookAntiqua"/>
          <w:sz w:val="24"/>
          <w:szCs w:val="24"/>
        </w:rPr>
        <w:t>satisfazer ?</w:t>
      </w:r>
      <w:proofErr w:type="gramEnd"/>
      <w:r>
        <w:rPr>
          <w:rFonts w:cs="BookAntiqua"/>
          <w:sz w:val="24"/>
          <w:szCs w:val="24"/>
        </w:rPr>
        <w:br/>
      </w:r>
      <w:r>
        <w:rPr>
          <w:rFonts w:cs="BookAntiqua"/>
          <w:sz w:val="24"/>
          <w:szCs w:val="24"/>
        </w:rPr>
        <w:br/>
      </w:r>
      <w:r w:rsidRPr="00E930D9">
        <w:rPr>
          <w:rFonts w:cs="BookAntiqua-Bold"/>
          <w:b/>
          <w:bCs/>
          <w:color w:val="0000FF"/>
          <w:sz w:val="24"/>
          <w:szCs w:val="24"/>
        </w:rPr>
        <w:t xml:space="preserve">1. </w:t>
      </w:r>
      <w:r w:rsidRPr="00E930D9">
        <w:rPr>
          <w:rFonts w:cs="PalatinoLinotype-Roman"/>
          <w:color w:val="0000FF"/>
          <w:sz w:val="24"/>
          <w:szCs w:val="24"/>
        </w:rPr>
        <w:t>Ela precisa ser um padrão de bits que dependa da mensagem que será</w:t>
      </w:r>
    </w:p>
    <w:p w:rsidR="00AE2C7F" w:rsidRP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assinada</w:t>
      </w:r>
      <w:proofErr w:type="gramEnd"/>
      <w:r w:rsidRPr="00E930D9">
        <w:rPr>
          <w:rFonts w:cs="TimesNewRoman"/>
          <w:color w:val="0000FF"/>
          <w:sz w:val="24"/>
          <w:szCs w:val="24"/>
        </w:rPr>
        <w:t xml:space="preserve">. </w:t>
      </w:r>
      <w:r>
        <w:rPr>
          <w:rFonts w:cs="TimesNewRoman"/>
          <w:color w:val="0000FF"/>
          <w:sz w:val="24"/>
          <w:szCs w:val="24"/>
        </w:rPr>
        <w:t xml:space="preserve"> (VERDADE</w:t>
      </w:r>
      <w:r w:rsidRPr="00AE2C7F">
        <w:rPr>
          <w:rFonts w:cs="TimesNewRoman"/>
          <w:color w:val="0000FF"/>
          <w:sz w:val="24"/>
          <w:szCs w:val="24"/>
        </w:rPr>
        <w:t>/FALSO)</w:t>
      </w:r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BookAntiqua-Bold"/>
          <w:b/>
          <w:bCs/>
          <w:color w:val="0000FF"/>
          <w:sz w:val="24"/>
          <w:szCs w:val="24"/>
        </w:rPr>
        <w:t xml:space="preserve">2. </w:t>
      </w:r>
      <w:r w:rsidRPr="00E930D9">
        <w:rPr>
          <w:rFonts w:cs="PalatinoLinotype-Roman"/>
          <w:color w:val="0000FF"/>
          <w:sz w:val="24"/>
          <w:szCs w:val="24"/>
        </w:rPr>
        <w:t>Precisa usar alguma informação exclusiva do emissor, para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E930D9">
        <w:rPr>
          <w:rFonts w:cs="PalatinoLinotype-Roman"/>
          <w:color w:val="0000FF"/>
          <w:sz w:val="24"/>
          <w:szCs w:val="24"/>
        </w:rPr>
        <w:t xml:space="preserve">impedir tanto a falsificação quanto a retratação. </w:t>
      </w:r>
      <w:r>
        <w:rPr>
          <w:rFonts w:cs="PalatinoLinotype-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PalatinoLinotype-Roman"/>
          <w:color w:val="0000FF"/>
          <w:sz w:val="24"/>
          <w:szCs w:val="24"/>
        </w:rPr>
        <w:t>3.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E930D9">
        <w:rPr>
          <w:rFonts w:cs="PalatinoLinotype-Roman"/>
          <w:color w:val="0000FF"/>
          <w:sz w:val="24"/>
          <w:szCs w:val="24"/>
        </w:rPr>
        <w:t>Deve ser relativamente fácil produzi-la</w:t>
      </w:r>
      <w:r w:rsidRPr="00E930D9">
        <w:rPr>
          <w:rFonts w:cs="TimesNewRoman"/>
          <w:color w:val="0000FF"/>
          <w:sz w:val="24"/>
          <w:szCs w:val="24"/>
        </w:rPr>
        <w:t xml:space="preserve">. </w:t>
      </w:r>
      <w:r w:rsidRPr="00E930D9">
        <w:rPr>
          <w:rFonts w:cs="PalatinoLinotype-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 w:rsidRPr="00AE2C7F">
        <w:rPr>
          <w:rFonts w:cs="TimesNewRoman"/>
          <w:color w:val="0000FF"/>
          <w:sz w:val="24"/>
          <w:szCs w:val="24"/>
        </w:rPr>
        <w:t>/FALSO)</w:t>
      </w:r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PalatinoLinotype-Roman"/>
          <w:color w:val="0000FF"/>
          <w:sz w:val="24"/>
          <w:szCs w:val="24"/>
        </w:rPr>
        <w:t xml:space="preserve">4. Deve ser relativamente fácil reconhecê-la e verificá-la. </w:t>
      </w:r>
      <w:r>
        <w:rPr>
          <w:rFonts w:cs="PalatinoLinotype-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PalatinoLinotype-Roman"/>
          <w:color w:val="0000FF"/>
          <w:sz w:val="24"/>
          <w:szCs w:val="24"/>
        </w:rPr>
        <w:t xml:space="preserve">5. Deve ser computacionalmente inviável falsificá-la, seja construindo uma </w:t>
      </w:r>
      <w:proofErr w:type="gramStart"/>
      <w:r w:rsidRPr="00E930D9">
        <w:rPr>
          <w:rFonts w:cs="PalatinoLinotype-Roman"/>
          <w:color w:val="0000FF"/>
          <w:sz w:val="24"/>
          <w:szCs w:val="24"/>
        </w:rPr>
        <w:t>nova</w:t>
      </w:r>
      <w:proofErr w:type="gramEnd"/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E930D9">
        <w:rPr>
          <w:rFonts w:cs="PalatinoLinotype-Roman"/>
          <w:color w:val="0000FF"/>
          <w:sz w:val="24"/>
          <w:szCs w:val="24"/>
        </w:rPr>
        <w:t xml:space="preserve"> para uma assinatura digital existente seja construindo uma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E930D9">
        <w:rPr>
          <w:rFonts w:cs="PalatinoLinotype-Roman"/>
          <w:color w:val="0000FF"/>
          <w:sz w:val="24"/>
          <w:szCs w:val="24"/>
        </w:rPr>
        <w:t>assinatura digital fraudulenta para determinada mensagem</w:t>
      </w:r>
      <w:r w:rsidRPr="00E930D9">
        <w:rPr>
          <w:rFonts w:cs="TimesNewRoman"/>
          <w:color w:val="0000FF"/>
          <w:sz w:val="24"/>
          <w:szCs w:val="24"/>
        </w:rPr>
        <w:t xml:space="preserve">. </w:t>
      </w:r>
      <w:r>
        <w:rPr>
          <w:rFonts w:cs="TimesNewRoman"/>
          <w:color w:val="0000FF"/>
          <w:sz w:val="24"/>
          <w:szCs w:val="24"/>
        </w:rPr>
        <w:t>(VERDADE</w:t>
      </w:r>
      <w:r w:rsidRPr="00AE2C7F">
        <w:rPr>
          <w:rFonts w:cs="TimesNewRoman"/>
          <w:color w:val="0000FF"/>
          <w:sz w:val="24"/>
          <w:szCs w:val="24"/>
        </w:rPr>
        <w:t>/FALSO</w:t>
      </w:r>
      <w:proofErr w:type="gramStart"/>
      <w:r w:rsidRPr="00AE2C7F">
        <w:rPr>
          <w:rFonts w:cs="TimesNewRoman"/>
          <w:color w:val="0000FF"/>
          <w:sz w:val="24"/>
          <w:szCs w:val="24"/>
        </w:rPr>
        <w:t>)</w:t>
      </w:r>
      <w:proofErr w:type="gramEnd"/>
      <w:r w:rsidRPr="00E930D9">
        <w:rPr>
          <w:rFonts w:cs="TimesNewRoman"/>
          <w:color w:val="0000FF"/>
          <w:sz w:val="24"/>
          <w:szCs w:val="24"/>
        </w:rPr>
        <w:br/>
      </w:r>
      <w:r w:rsidRPr="00E930D9">
        <w:rPr>
          <w:rFonts w:cs="BookAntiqua-Bold"/>
          <w:b/>
          <w:bCs/>
          <w:color w:val="0000FF"/>
          <w:sz w:val="24"/>
          <w:szCs w:val="24"/>
        </w:rPr>
        <w:t xml:space="preserve">6. </w:t>
      </w:r>
      <w:r w:rsidRPr="00E930D9">
        <w:rPr>
          <w:rFonts w:cs="PalatinoLinotype-Roman"/>
          <w:color w:val="0000FF"/>
          <w:sz w:val="24"/>
          <w:szCs w:val="24"/>
        </w:rPr>
        <w:t>Deve ser prático armazenar uma cópia da assinatura digital.</w:t>
      </w:r>
      <w:r>
        <w:rPr>
          <w:rFonts w:cs="PalatinoLinotype-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E930D9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AE2C7F" w:rsidRPr="009B3626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sz w:val="24"/>
          <w:szCs w:val="24"/>
        </w:rPr>
        <w:t>13.4 Qual</w:t>
      </w:r>
      <w:proofErr w:type="gramEnd"/>
      <w:r w:rsidRPr="00E930D9">
        <w:rPr>
          <w:rFonts w:cs="PalatinoLinotype-Roman"/>
          <w:sz w:val="24"/>
          <w:szCs w:val="24"/>
        </w:rPr>
        <w:t xml:space="preserve"> é a diferença entre uma assinatura digital direta e a arbitrada. Consulte os exemplos nos slides do professor.</w:t>
      </w:r>
      <w:r w:rsidRPr="00E930D9">
        <w:rPr>
          <w:rFonts w:cs="PalatinoLinotype-Roman"/>
          <w:sz w:val="24"/>
          <w:szCs w:val="24"/>
        </w:rPr>
        <w:br/>
      </w:r>
      <w:r>
        <w:rPr>
          <w:rFonts w:ascii="PalatinoLinotype-Roman" w:hAnsi="PalatinoLinotype-Roman" w:cs="PalatinoLinotype-Roman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t xml:space="preserve">A </w:t>
      </w:r>
      <w:r w:rsidRPr="009B3626">
        <w:rPr>
          <w:rFonts w:cs="Arial,Bold"/>
          <w:b/>
          <w:bCs/>
          <w:color w:val="0000FF"/>
          <w:sz w:val="24"/>
          <w:szCs w:val="24"/>
        </w:rPr>
        <w:t xml:space="preserve">assinatura digital direta </w:t>
      </w:r>
      <w:r w:rsidRPr="009B3626">
        <w:rPr>
          <w:rFonts w:cs="PalatinoLinotype-Roman"/>
          <w:color w:val="0000FF"/>
          <w:sz w:val="24"/>
          <w:szCs w:val="24"/>
        </w:rPr>
        <w:t xml:space="preserve">envolve apenas as partes em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comunicação</w:t>
      </w:r>
      <w:proofErr w:type="gramEnd"/>
    </w:p>
    <w:p w:rsidR="00AE2C7F" w:rsidRPr="009B3626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9B3626">
        <w:rPr>
          <w:rFonts w:cs="PalatinoLinotype-Roman"/>
          <w:color w:val="0000FF"/>
          <w:sz w:val="24"/>
          <w:szCs w:val="24"/>
        </w:rPr>
        <w:t>(origem, destino). Considera-se que o destino conhece a chave pública da</w:t>
      </w:r>
    </w:p>
    <w:p w:rsidR="00AE2C7F" w:rsidRPr="009B3626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origem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>. Uma assinatura digital pode ser formada criptografando-se a</w:t>
      </w:r>
    </w:p>
    <w:p w:rsidR="00AE2C7F" w:rsidRPr="009B3626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inteira com a chave privada do emissor ou criptografando-se um</w:t>
      </w:r>
    </w:p>
    <w:p w:rsidR="00AE2C7F" w:rsidRPr="00FE78CD" w:rsidRDefault="00AE2C7F" w:rsidP="00FE78CD">
      <w:pPr>
        <w:tabs>
          <w:tab w:val="left" w:pos="7260"/>
        </w:tabs>
        <w:rPr>
          <w:rFonts w:cs="PalatinoLinotype-Roman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código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de </w:t>
      </w:r>
      <w:proofErr w:type="spellStart"/>
      <w:r w:rsidRPr="009B3626">
        <w:rPr>
          <w:rFonts w:cs="PalatinoLinotype-Roman"/>
          <w:color w:val="0000FF"/>
          <w:sz w:val="24"/>
          <w:szCs w:val="24"/>
        </w:rPr>
        <w:t>hash</w:t>
      </w:r>
      <w:proofErr w:type="spellEnd"/>
      <w:r w:rsidRPr="009B3626">
        <w:rPr>
          <w:rFonts w:cs="PalatinoLinotype-Roman"/>
          <w:color w:val="0000FF"/>
          <w:sz w:val="24"/>
          <w:szCs w:val="24"/>
        </w:rPr>
        <w:t xml:space="preserve"> da mensagem com a chave privada do emissor. </w:t>
      </w:r>
      <w:r w:rsidR="00FE78CD">
        <w:rPr>
          <w:rFonts w:cs="PalatinoLinotype-Roman"/>
          <w:color w:val="0000FF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br/>
        <w:t xml:space="preserve">A </w:t>
      </w:r>
      <w:r w:rsidRPr="009B3626">
        <w:rPr>
          <w:rFonts w:cs="BookAntiqua-Bold"/>
          <w:b/>
          <w:bCs/>
          <w:color w:val="0000FF"/>
          <w:sz w:val="24"/>
          <w:szCs w:val="24"/>
        </w:rPr>
        <w:t xml:space="preserve">assinatura digital arbitrada </w:t>
      </w:r>
      <w:r w:rsidRPr="009B3626">
        <w:rPr>
          <w:rFonts w:cs="PalatinoLinotype-Roman"/>
          <w:color w:val="0000FF"/>
          <w:sz w:val="24"/>
          <w:szCs w:val="24"/>
        </w:rPr>
        <w:t>opera da seguinte forma: cada mensagem assinada de um</w:t>
      </w:r>
      <w:r w:rsidRPr="009B3626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 xml:space="preserve">emissor X para um receptor Y vai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primeiro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para um árbitro A, o qual submete </w:t>
      </w:r>
      <w:proofErr w:type="spellStart"/>
      <w:r w:rsidRPr="009B3626">
        <w:rPr>
          <w:rFonts w:cs="PalatinoLinotype-Roman"/>
          <w:color w:val="0000FF"/>
          <w:sz w:val="24"/>
          <w:szCs w:val="24"/>
        </w:rPr>
        <w:t>amensagem</w:t>
      </w:r>
      <w:proofErr w:type="spellEnd"/>
      <w:r w:rsidRPr="009B3626">
        <w:rPr>
          <w:rFonts w:cs="PalatinoLinotype-Roman"/>
          <w:color w:val="0000FF"/>
          <w:sz w:val="24"/>
          <w:szCs w:val="24"/>
        </w:rPr>
        <w:t xml:space="preserve"> e sua assinatura a uma série de testes para verificar sua origem e</w:t>
      </w:r>
      <w:r w:rsidR="00FE78CD"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>conteúdo.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>A mensagem, então, é datada e enviada a Y com uma indicação de</w:t>
      </w:r>
      <w:r w:rsidR="00FE78CD"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>que foi verificada e aceita pelo árbitro</w:t>
      </w:r>
      <w:r>
        <w:rPr>
          <w:rFonts w:cs="PalatinoLinotype-Roman"/>
          <w:color w:val="0000FF"/>
          <w:sz w:val="24"/>
          <w:szCs w:val="24"/>
        </w:rPr>
        <w:t xml:space="preserve"> A</w:t>
      </w:r>
      <w:r w:rsidRPr="009B3626">
        <w:rPr>
          <w:rFonts w:cs="PalatinoLinotype-Roman"/>
          <w:color w:val="0000FF"/>
          <w:sz w:val="24"/>
          <w:szCs w:val="24"/>
        </w:rPr>
        <w:t>.</w:t>
      </w:r>
      <w:r w:rsidR="00FE78CD">
        <w:rPr>
          <w:rFonts w:cs="PalatinoLinotype-Roman"/>
          <w:color w:val="0000FF"/>
          <w:sz w:val="24"/>
          <w:szCs w:val="24"/>
        </w:rPr>
        <w:br/>
      </w:r>
      <w:r w:rsidR="00FE78CD">
        <w:rPr>
          <w:rFonts w:cs="PalatinoLinotype-Roman"/>
          <w:color w:val="0000FF"/>
          <w:sz w:val="24"/>
          <w:szCs w:val="24"/>
        </w:rPr>
        <w:br/>
      </w:r>
      <w:r w:rsidR="00FE78CD" w:rsidRPr="00FE78CD">
        <w:rPr>
          <w:rFonts w:cs="PalatinoLinotype-Roman"/>
          <w:sz w:val="24"/>
          <w:szCs w:val="24"/>
        </w:rPr>
        <w:t xml:space="preserve">Qual o caso mais </w:t>
      </w:r>
      <w:proofErr w:type="gramStart"/>
      <w:r w:rsidR="00FE78CD" w:rsidRPr="00FE78CD">
        <w:rPr>
          <w:rFonts w:cs="PalatinoLinotype-Roman"/>
          <w:sz w:val="24"/>
          <w:szCs w:val="24"/>
        </w:rPr>
        <w:t xml:space="preserve">utilizado </w:t>
      </w:r>
      <w:r w:rsidR="00FE78CD">
        <w:rPr>
          <w:rFonts w:cs="PalatinoLinotype-Roman"/>
          <w:sz w:val="24"/>
          <w:szCs w:val="24"/>
        </w:rPr>
        <w:t>?</w:t>
      </w:r>
      <w:proofErr w:type="gramEnd"/>
    </w:p>
    <w:p w:rsid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9B3626">
        <w:rPr>
          <w:rFonts w:cs="PalatinoLinotype-Roman"/>
          <w:sz w:val="24"/>
          <w:szCs w:val="24"/>
        </w:rPr>
        <w:t>13.5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sz w:val="24"/>
          <w:szCs w:val="24"/>
        </w:rPr>
        <w:t>Em que o</w:t>
      </w:r>
      <w:r w:rsidR="00FE78CD">
        <w:rPr>
          <w:rFonts w:cs="PalatinoLinotype-Roman"/>
          <w:sz w:val="24"/>
          <w:szCs w:val="24"/>
        </w:rPr>
        <w:t>rd</w:t>
      </w:r>
      <w:r w:rsidRPr="009B3626">
        <w:rPr>
          <w:rFonts w:cs="PalatinoLinotype-Roman"/>
          <w:sz w:val="24"/>
          <w:szCs w:val="24"/>
        </w:rPr>
        <w:t>em a função de assinatura digital e a função de criptografia</w:t>
      </w:r>
      <w:proofErr w:type="gramStart"/>
      <w:r w:rsidRPr="009B3626">
        <w:rPr>
          <w:rFonts w:cs="PalatinoLinotype-Roman"/>
          <w:sz w:val="24"/>
          <w:szCs w:val="24"/>
        </w:rPr>
        <w:t xml:space="preserve">  </w:t>
      </w:r>
      <w:proofErr w:type="gramEnd"/>
      <w:r w:rsidRPr="009B3626">
        <w:rPr>
          <w:rFonts w:cs="PalatinoLinotype-Roman"/>
          <w:sz w:val="24"/>
          <w:szCs w:val="24"/>
        </w:rPr>
        <w:t xml:space="preserve">para obter confidencialidade devem ser aplicada a uma mensagem  e por quê ? </w:t>
      </w:r>
    </w:p>
    <w:p w:rsid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AE2C7F" w:rsidRPr="009B3626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9B3626">
        <w:rPr>
          <w:rFonts w:cs="PalatinoLinotype-Roman"/>
          <w:color w:val="0000FF"/>
          <w:sz w:val="24"/>
          <w:szCs w:val="24"/>
        </w:rPr>
        <w:t xml:space="preserve">É importante realizar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a função de assinatura primeiro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e, depois, uma</w:t>
      </w:r>
    </w:p>
    <w:p w:rsidR="00AE2C7F" w:rsidRPr="009B3626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função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de confidencialidade externa. </w:t>
      </w:r>
      <w:r>
        <w:rPr>
          <w:rFonts w:cs="PalatinoLinotype-Roman"/>
          <w:color w:val="0000FF"/>
          <w:sz w:val="24"/>
          <w:szCs w:val="24"/>
        </w:rPr>
        <w:br/>
      </w:r>
      <w:r>
        <w:rPr>
          <w:rFonts w:cs="PalatinoLinotype-Roman"/>
          <w:color w:val="0000FF"/>
          <w:sz w:val="24"/>
          <w:szCs w:val="24"/>
        </w:rPr>
        <w:br/>
      </w:r>
      <w:r>
        <w:rPr>
          <w:rFonts w:cs="PalatinoLinotype-Roman"/>
          <w:color w:val="0000FF"/>
          <w:sz w:val="24"/>
          <w:szCs w:val="24"/>
        </w:rPr>
        <w:lastRenderedPageBreak/>
        <w:t>Veja figura 9.4 de CRIPTOGRAFIA DE CHAVE PÚBLICA.</w:t>
      </w:r>
      <w:r>
        <w:rPr>
          <w:rFonts w:cs="PalatinoLinotype-Roman"/>
          <w:color w:val="0000FF"/>
          <w:sz w:val="24"/>
          <w:szCs w:val="24"/>
        </w:rPr>
        <w:br/>
      </w:r>
      <w:r>
        <w:rPr>
          <w:rFonts w:cs="PalatinoLinotype-Roman"/>
          <w:color w:val="0000FF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t>No caso de</w:t>
      </w:r>
      <w:r>
        <w:rPr>
          <w:rFonts w:cs="PalatinoLinotype-Roman"/>
          <w:color w:val="0000FF"/>
          <w:sz w:val="24"/>
          <w:szCs w:val="24"/>
        </w:rPr>
        <w:t xml:space="preserve"> disputa, algum terceiro deverá </w:t>
      </w:r>
      <w:r w:rsidRPr="009B3626">
        <w:rPr>
          <w:rFonts w:cs="PalatinoLinotype-Roman"/>
          <w:color w:val="0000FF"/>
          <w:sz w:val="24"/>
          <w:szCs w:val="24"/>
        </w:rPr>
        <w:t>ver a mensagem e sua assinatura. Se a assinatura for calculada sobre u</w:t>
      </w:r>
      <w:r>
        <w:rPr>
          <w:rFonts w:cs="PalatinoLinotype-Roman"/>
          <w:color w:val="0000FF"/>
          <w:sz w:val="24"/>
          <w:szCs w:val="24"/>
        </w:rPr>
        <w:t xml:space="preserve">ma </w:t>
      </w:r>
      <w:r w:rsidRPr="009B3626">
        <w:rPr>
          <w:rFonts w:cs="PalatinoLinotype-Roman"/>
          <w:color w:val="0000FF"/>
          <w:sz w:val="24"/>
          <w:szCs w:val="24"/>
        </w:rPr>
        <w:t>mensagem criptografada, então o terceiro tamb</w:t>
      </w:r>
      <w:r>
        <w:rPr>
          <w:rFonts w:cs="PalatinoLinotype-Roman"/>
          <w:color w:val="0000FF"/>
          <w:sz w:val="24"/>
          <w:szCs w:val="24"/>
        </w:rPr>
        <w:t xml:space="preserve">ém precisará acessar a chave de </w:t>
      </w:r>
      <w:proofErr w:type="spellStart"/>
      <w:r w:rsidRPr="009B3626">
        <w:rPr>
          <w:rFonts w:cs="PalatinoLinotype-Roman"/>
          <w:color w:val="0000FF"/>
          <w:sz w:val="24"/>
          <w:szCs w:val="24"/>
        </w:rPr>
        <w:t>decriptografia</w:t>
      </w:r>
      <w:proofErr w:type="spellEnd"/>
      <w:r w:rsidRPr="009B3626">
        <w:rPr>
          <w:rFonts w:cs="PalatinoLinotype-Roman"/>
          <w:color w:val="0000FF"/>
          <w:sz w:val="24"/>
          <w:szCs w:val="24"/>
        </w:rPr>
        <w:t xml:space="preserve"> para ler a mensagem origina</w:t>
      </w:r>
      <w:r>
        <w:rPr>
          <w:rFonts w:cs="PalatinoLinotype-Roman"/>
          <w:color w:val="0000FF"/>
          <w:sz w:val="24"/>
          <w:szCs w:val="24"/>
        </w:rPr>
        <w:t xml:space="preserve">l. Porém, se a assinatura for </w:t>
      </w:r>
      <w:proofErr w:type="gramStart"/>
      <w:r>
        <w:rPr>
          <w:rFonts w:cs="PalatinoLinotype-Roman"/>
          <w:color w:val="0000FF"/>
          <w:sz w:val="24"/>
          <w:szCs w:val="24"/>
        </w:rPr>
        <w:t>a</w:t>
      </w:r>
      <w:proofErr w:type="gramEnd"/>
      <w:r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>operação interna, então o destinatário poder</w:t>
      </w:r>
      <w:r>
        <w:rPr>
          <w:rFonts w:cs="PalatinoLinotype-Roman"/>
          <w:color w:val="0000FF"/>
          <w:sz w:val="24"/>
          <w:szCs w:val="24"/>
        </w:rPr>
        <w:t xml:space="preserve">á armazenar a mensagem em texto </w:t>
      </w:r>
      <w:r w:rsidRPr="009B3626">
        <w:rPr>
          <w:rFonts w:cs="PalatinoLinotype-Roman"/>
          <w:color w:val="0000FF"/>
          <w:sz w:val="24"/>
          <w:szCs w:val="24"/>
        </w:rPr>
        <w:t>claro e sua assinatura para uso posterior na solução da disputa.</w:t>
      </w:r>
      <w:r w:rsidRPr="009B3626">
        <w:rPr>
          <w:rFonts w:cs="PalatinoLinotype-Roman"/>
          <w:color w:val="0000FF"/>
          <w:sz w:val="24"/>
          <w:szCs w:val="24"/>
        </w:rPr>
        <w:br/>
      </w:r>
    </w:p>
    <w:p w:rsidR="00AE2C7F" w:rsidRPr="00FE78CD" w:rsidRDefault="00AE2C7F" w:rsidP="00FE78CD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13.6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0C2E8B">
        <w:rPr>
          <w:sz w:val="24"/>
          <w:szCs w:val="24"/>
        </w:rPr>
        <w:t xml:space="preserve">Quais são algumas ameaças associadas a um esquema de assinatura digital direta ? </w:t>
      </w:r>
      <w:r>
        <w:rPr>
          <w:sz w:val="24"/>
          <w:szCs w:val="24"/>
        </w:rPr>
        <w:br/>
      </w:r>
      <w:r w:rsidRPr="0032046E">
        <w:rPr>
          <w:color w:val="0000FF"/>
          <w:sz w:val="24"/>
          <w:szCs w:val="24"/>
        </w:rPr>
        <w:br/>
      </w:r>
      <w:r w:rsidRPr="0032046E">
        <w:rPr>
          <w:rFonts w:cs="BookAntiqua-Bold"/>
          <w:b/>
          <w:bCs/>
          <w:color w:val="0000FF"/>
          <w:sz w:val="24"/>
          <w:szCs w:val="24"/>
        </w:rPr>
        <w:t>1</w:t>
      </w:r>
      <w:r w:rsidRPr="0032046E">
        <w:rPr>
          <w:rFonts w:cs="PalatinoLinotype-Bold"/>
          <w:b/>
          <w:bCs/>
          <w:color w:val="0000FF"/>
          <w:sz w:val="24"/>
          <w:szCs w:val="24"/>
        </w:rPr>
        <w:t xml:space="preserve">. </w:t>
      </w:r>
      <w:r w:rsidRPr="0032046E">
        <w:rPr>
          <w:rFonts w:cs="PalatinoLinotype-Roman"/>
          <w:color w:val="0000FF"/>
          <w:sz w:val="24"/>
          <w:szCs w:val="24"/>
        </w:rPr>
        <w:t xml:space="preserve">A validade do esquema depende da segurança da chave privada </w:t>
      </w:r>
      <w:proofErr w:type="spellStart"/>
      <w:r w:rsidRPr="0032046E">
        <w:rPr>
          <w:rFonts w:cs="PalatinoLinotype-Roman"/>
          <w:color w:val="0000FF"/>
          <w:sz w:val="24"/>
          <w:szCs w:val="24"/>
        </w:rPr>
        <w:t>doemissor</w:t>
      </w:r>
      <w:proofErr w:type="spellEnd"/>
      <w:r w:rsidRPr="0032046E">
        <w:rPr>
          <w:rFonts w:cs="PalatinoLinotype-Roman"/>
          <w:color w:val="0000FF"/>
          <w:sz w:val="24"/>
          <w:szCs w:val="24"/>
        </w:rPr>
        <w:t>. Se um emissor, mais tarde, quiser negar o envio de uma determinada</w:t>
      </w:r>
      <w:r w:rsidR="00FE78CD">
        <w:rPr>
          <w:sz w:val="24"/>
          <w:szCs w:val="24"/>
        </w:rPr>
        <w:t xml:space="preserve"> </w:t>
      </w:r>
      <w:r w:rsidRPr="0032046E">
        <w:rPr>
          <w:rFonts w:cs="PalatinoLinotype-Roman"/>
          <w:color w:val="0000FF"/>
          <w:sz w:val="24"/>
          <w:szCs w:val="24"/>
        </w:rPr>
        <w:t>mensagem, ele poderá reivindicar que a chave privada foi perdida ou roubada,</w:t>
      </w:r>
      <w:r w:rsidR="00FE78CD">
        <w:rPr>
          <w:sz w:val="24"/>
          <w:szCs w:val="24"/>
        </w:rPr>
        <w:t xml:space="preserve"> </w:t>
      </w:r>
      <w:r w:rsidRPr="0032046E">
        <w:rPr>
          <w:rFonts w:cs="PalatinoLinotype-Roman"/>
          <w:color w:val="0000FF"/>
          <w:sz w:val="24"/>
          <w:szCs w:val="24"/>
        </w:rPr>
        <w:t xml:space="preserve">e que </w:t>
      </w:r>
      <w:proofErr w:type="gramStart"/>
      <w:r w:rsidRPr="0032046E">
        <w:rPr>
          <w:rFonts w:cs="PalatinoLinotype-Roman"/>
          <w:color w:val="0000FF"/>
          <w:sz w:val="24"/>
          <w:szCs w:val="24"/>
        </w:rPr>
        <w:t>um outro</w:t>
      </w:r>
      <w:proofErr w:type="gramEnd"/>
      <w:r w:rsidRPr="0032046E">
        <w:rPr>
          <w:rFonts w:cs="PalatinoLinotype-Roman"/>
          <w:color w:val="0000FF"/>
          <w:sz w:val="24"/>
          <w:szCs w:val="24"/>
        </w:rPr>
        <w:t xml:space="preserve"> falsificou sua assinatura.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7A5351">
        <w:rPr>
          <w:rFonts w:cs="PalatinoLinotype-Roman"/>
          <w:color w:val="C00000"/>
          <w:sz w:val="24"/>
          <w:szCs w:val="24"/>
        </w:rPr>
        <w:t xml:space="preserve">Por isso, se pode dizer, que </w:t>
      </w:r>
      <w:proofErr w:type="gramStart"/>
      <w:r w:rsidRPr="007A5351">
        <w:rPr>
          <w:rFonts w:cs="PalatinoLinotype-Roman"/>
          <w:color w:val="C00000"/>
          <w:sz w:val="24"/>
          <w:szCs w:val="24"/>
        </w:rPr>
        <w:t>NÃO-REPÚDIO</w:t>
      </w:r>
      <w:proofErr w:type="gramEnd"/>
      <w:r w:rsidRPr="007A5351">
        <w:rPr>
          <w:rFonts w:cs="PalatinoLinotype-Roman"/>
          <w:color w:val="C00000"/>
          <w:sz w:val="24"/>
          <w:szCs w:val="24"/>
        </w:rPr>
        <w:t xml:space="preserve">, vale para situações “ingênuas”. Mas, pode haver malícia por parte de quem envia uma mensagem, como o caso referido acima. 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="00FE78CD">
        <w:rPr>
          <w:rFonts w:cs="TimesNewRoman"/>
          <w:color w:val="0000FF"/>
          <w:sz w:val="24"/>
          <w:szCs w:val="24"/>
        </w:rPr>
        <w:t>(VERDADE</w:t>
      </w:r>
      <w:r w:rsidR="00FE78CD">
        <w:rPr>
          <w:rFonts w:cs="TimesNewRoman"/>
          <w:color w:val="0000FF"/>
          <w:sz w:val="24"/>
          <w:szCs w:val="24"/>
          <w:lang w:val="en-US"/>
        </w:rPr>
        <w:t>/FALSO)</w:t>
      </w:r>
    </w:p>
    <w:p w:rsidR="00AE2C7F" w:rsidRPr="0032046E" w:rsidRDefault="00AE2C7F" w:rsidP="00AE2C7F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32046E">
        <w:rPr>
          <w:rFonts w:cs="BookAntiqua-Bold"/>
          <w:b/>
          <w:bCs/>
          <w:color w:val="0000FF"/>
          <w:sz w:val="24"/>
          <w:szCs w:val="24"/>
        </w:rPr>
        <w:t xml:space="preserve">2. </w:t>
      </w:r>
      <w:r w:rsidRPr="0032046E">
        <w:rPr>
          <w:rFonts w:cs="PalatinoLinotype-Roman"/>
          <w:color w:val="0000FF"/>
          <w:sz w:val="24"/>
          <w:szCs w:val="24"/>
        </w:rPr>
        <w:t>Outra ameaça é que alguma chave privada possa realmente ser roubada de X</w:t>
      </w:r>
    </w:p>
    <w:p w:rsidR="000C2E8B" w:rsidRPr="00FE78CD" w:rsidRDefault="00AE2C7F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>
        <w:rPr>
          <w:rFonts w:cs="PalatinoLinotype-Roman"/>
          <w:color w:val="0000FF"/>
          <w:sz w:val="24"/>
          <w:szCs w:val="24"/>
        </w:rPr>
        <w:t>no</w:t>
      </w:r>
      <w:proofErr w:type="gramEnd"/>
      <w:r>
        <w:rPr>
          <w:rFonts w:cs="PalatinoLinotype-Roman"/>
          <w:color w:val="0000FF"/>
          <w:sz w:val="24"/>
          <w:szCs w:val="24"/>
        </w:rPr>
        <w:t xml:space="preserve"> momento T. Um</w:t>
      </w:r>
      <w:r w:rsidRPr="0032046E">
        <w:rPr>
          <w:rFonts w:cs="PalatinoLinotype-Roman"/>
          <w:color w:val="0000FF"/>
          <w:sz w:val="24"/>
          <w:szCs w:val="24"/>
        </w:rPr>
        <w:t xml:space="preserve"> oponente </w:t>
      </w:r>
      <w:r>
        <w:rPr>
          <w:rFonts w:cs="PalatinoLinotype-Roman"/>
          <w:color w:val="0000FF"/>
          <w:sz w:val="24"/>
          <w:szCs w:val="24"/>
        </w:rPr>
        <w:t xml:space="preserve">Y, de posse da chave privada furtada </w:t>
      </w:r>
      <w:r w:rsidRPr="0032046E">
        <w:rPr>
          <w:rFonts w:cs="PalatinoLinotype-Roman"/>
          <w:color w:val="0000FF"/>
          <w:sz w:val="24"/>
          <w:szCs w:val="24"/>
        </w:rPr>
        <w:t>pode, entã</w:t>
      </w:r>
      <w:r>
        <w:rPr>
          <w:rFonts w:cs="PalatinoLinotype-Roman"/>
          <w:color w:val="0000FF"/>
          <w:sz w:val="24"/>
          <w:szCs w:val="24"/>
        </w:rPr>
        <w:t xml:space="preserve">o, enviar uma mensagem assinada </w:t>
      </w:r>
      <w:r w:rsidRPr="0032046E">
        <w:rPr>
          <w:rFonts w:cs="PalatinoLinotype-Roman"/>
          <w:color w:val="0000FF"/>
          <w:sz w:val="24"/>
          <w:szCs w:val="24"/>
        </w:rPr>
        <w:t>com</w:t>
      </w:r>
      <w:r>
        <w:rPr>
          <w:rFonts w:cs="PalatinoLinotype-Roman"/>
          <w:color w:val="0000FF"/>
          <w:sz w:val="24"/>
          <w:szCs w:val="24"/>
        </w:rPr>
        <w:t>o se fosse</w:t>
      </w:r>
      <w:r w:rsidRPr="0032046E">
        <w:rPr>
          <w:rFonts w:cs="PalatinoLinotype-Roman"/>
          <w:color w:val="0000FF"/>
          <w:sz w:val="24"/>
          <w:szCs w:val="24"/>
        </w:rPr>
        <w:t xml:space="preserve"> a assinatura de X e ‘carimbada’ com uma hora antes ou igual a T.</w:t>
      </w:r>
      <w:r w:rsidR="00FE78CD">
        <w:rPr>
          <w:rFonts w:cs="PalatinoLinotype-Roman"/>
          <w:color w:val="0000FF"/>
          <w:sz w:val="24"/>
          <w:szCs w:val="24"/>
        </w:rPr>
        <w:t xml:space="preserve">  </w:t>
      </w:r>
      <w:r w:rsidR="00FE78CD">
        <w:rPr>
          <w:rFonts w:cs="TimesNewRoman"/>
          <w:color w:val="0000FF"/>
          <w:sz w:val="24"/>
          <w:szCs w:val="24"/>
        </w:rPr>
        <w:t>(VERDADE</w:t>
      </w:r>
      <w:r w:rsidR="00FE78CD">
        <w:rPr>
          <w:rFonts w:cs="TimesNewRoman"/>
          <w:color w:val="0000FF"/>
          <w:sz w:val="24"/>
          <w:szCs w:val="24"/>
          <w:lang w:val="en-US"/>
        </w:rPr>
        <w:t>/FALSO)</w:t>
      </w:r>
      <w:r w:rsidR="00FE78CD">
        <w:rPr>
          <w:rFonts w:cs="PalatinoLinotype-Roman"/>
          <w:color w:val="0000FF"/>
          <w:sz w:val="24"/>
          <w:szCs w:val="24"/>
        </w:rPr>
        <w:br/>
      </w:r>
    </w:p>
    <w:p w:rsidR="000C2E8B" w:rsidRDefault="0062142D" w:rsidP="00BB7D4D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:rsid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eastAsiaTheme="minorHAnsi" w:cs="BookAntiqua"/>
          <w:sz w:val="24"/>
          <w:szCs w:val="24"/>
          <w:lang w:eastAsia="en-US"/>
        </w:rPr>
      </w:pPr>
    </w:p>
    <w:p w:rsidR="00C875BE" w:rsidRPr="00FE78CD" w:rsidRDefault="00C875BE" w:rsidP="00FE78CD">
      <w:pPr>
        <w:autoSpaceDE w:val="0"/>
        <w:autoSpaceDN w:val="0"/>
        <w:adjustRightInd w:val="0"/>
        <w:spacing w:after="0" w:line="240" w:lineRule="auto"/>
        <w:rPr>
          <w:rFonts w:eastAsiaTheme="minorHAnsi" w:cs="BookAntiqua"/>
          <w:sz w:val="24"/>
          <w:szCs w:val="24"/>
          <w:lang w:eastAsia="en-US"/>
        </w:rPr>
      </w:pPr>
      <w:r w:rsidRPr="00C875BE">
        <w:rPr>
          <w:rFonts w:eastAsiaTheme="minorHAnsi" w:cs="BookAntiqua"/>
          <w:sz w:val="24"/>
          <w:szCs w:val="24"/>
          <w:lang w:eastAsia="en-US"/>
        </w:rPr>
        <w:t xml:space="preserve">13.7 </w:t>
      </w:r>
      <w:proofErr w:type="gramStart"/>
      <w:r w:rsidRPr="00C875BE">
        <w:rPr>
          <w:rFonts w:eastAsiaTheme="minorHAnsi" w:cs="BookAntiqua"/>
          <w:sz w:val="24"/>
          <w:szCs w:val="24"/>
          <w:lang w:eastAsia="en-US"/>
        </w:rPr>
        <w:t>Relacione</w:t>
      </w:r>
      <w:proofErr w:type="gramEnd"/>
      <w:r w:rsidRPr="00C875BE">
        <w:rPr>
          <w:rFonts w:eastAsiaTheme="minorHAnsi" w:cs="BookAntiqua"/>
          <w:sz w:val="24"/>
          <w:szCs w:val="24"/>
          <w:lang w:eastAsia="en-US"/>
        </w:rPr>
        <w:t xml:space="preserve"> duas disputas que podem surgir no contexto da autenticação de mensagem.</w:t>
      </w:r>
      <w:r w:rsidR="00FE78CD">
        <w:rPr>
          <w:rFonts w:eastAsiaTheme="minorHAnsi" w:cs="BookAntiqua"/>
          <w:sz w:val="24"/>
          <w:szCs w:val="24"/>
          <w:lang w:eastAsia="en-US"/>
        </w:rPr>
        <w:br/>
      </w: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"/>
          <w:sz w:val="24"/>
          <w:szCs w:val="24"/>
        </w:rPr>
        <w:t>Resposta:</w:t>
      </w:r>
      <w:proofErr w:type="gramStart"/>
      <w:r w:rsidRPr="00C875BE">
        <w:rPr>
          <w:rFonts w:cs="BookAntiqua"/>
          <w:sz w:val="24"/>
          <w:szCs w:val="24"/>
        </w:rPr>
        <w:t xml:space="preserve">   </w:t>
      </w:r>
      <w:proofErr w:type="gramEnd"/>
      <w:r w:rsidRPr="00C875BE">
        <w:rPr>
          <w:rFonts w:cs="BookAntiqua"/>
          <w:color w:val="0000CC"/>
          <w:sz w:val="24"/>
          <w:szCs w:val="24"/>
        </w:rPr>
        <w:t xml:space="preserve">A autenticação de mensagem protege duas partes que trocam mensagens contra uma terceira parte. Mas, não protege as duas partes uma da outra e diferentes formas de disputa são possíveis entre as duas. </w:t>
      </w: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"/>
          <w:color w:val="0000CC"/>
          <w:sz w:val="24"/>
          <w:szCs w:val="24"/>
        </w:rPr>
        <w:t>Suponha que João envie uma mensagem de autenticação à Maria. A</w:t>
      </w: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proofErr w:type="gramStart"/>
      <w:r w:rsidRPr="00C875BE">
        <w:rPr>
          <w:rFonts w:cs="BookAntiqua"/>
          <w:color w:val="0000CC"/>
          <w:sz w:val="24"/>
          <w:szCs w:val="24"/>
        </w:rPr>
        <w:t>seguinte</w:t>
      </w:r>
      <w:proofErr w:type="gramEnd"/>
      <w:r w:rsidRPr="00C875BE">
        <w:rPr>
          <w:rFonts w:cs="BookAntiqua"/>
          <w:color w:val="0000CC"/>
          <w:sz w:val="24"/>
          <w:szCs w:val="24"/>
        </w:rPr>
        <w:t xml:space="preserve"> disputa poderia surgir: </w:t>
      </w:r>
      <w:r w:rsidRPr="00C875BE">
        <w:rPr>
          <w:rFonts w:cs="BookAntiqua"/>
          <w:color w:val="0000CC"/>
          <w:sz w:val="24"/>
          <w:szCs w:val="24"/>
        </w:rPr>
        <w:br/>
      </w:r>
      <w:r w:rsidRPr="00C875BE">
        <w:rPr>
          <w:rFonts w:cs="BookAntiqua"/>
          <w:color w:val="0000CC"/>
          <w:sz w:val="24"/>
          <w:szCs w:val="24"/>
        </w:rPr>
        <w:br/>
      </w:r>
      <w:r w:rsidRPr="00C875BE">
        <w:rPr>
          <w:rFonts w:cs="BookAntiqua-Bold"/>
          <w:b/>
          <w:bCs/>
          <w:color w:val="0000CC"/>
          <w:sz w:val="24"/>
          <w:szCs w:val="24"/>
        </w:rPr>
        <w:t xml:space="preserve">1. </w:t>
      </w:r>
      <w:r w:rsidRPr="00C875BE">
        <w:rPr>
          <w:rFonts w:cs="BookAntiqua"/>
          <w:color w:val="0000CC"/>
          <w:sz w:val="24"/>
          <w:szCs w:val="24"/>
        </w:rPr>
        <w:t xml:space="preserve">Maria poderia forjar uma mensagem e afirmar que ela foi enviada por João. Maria somente teria de criar a mensagem e anexar um código de autenticação usando a chave que compartilha com João. </w:t>
      </w: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-Bold"/>
          <w:b/>
          <w:bCs/>
          <w:color w:val="0000CC"/>
          <w:sz w:val="24"/>
          <w:szCs w:val="24"/>
        </w:rPr>
        <w:t xml:space="preserve">2. </w:t>
      </w:r>
      <w:r w:rsidRPr="00C875BE">
        <w:rPr>
          <w:rFonts w:cs="BookAntiqua"/>
          <w:color w:val="0000CC"/>
          <w:sz w:val="24"/>
          <w:szCs w:val="24"/>
        </w:rPr>
        <w:t>João pode negar ter enviado a mensagem. Como é possível para Maria forjar a mensagem, não há como provar que João, de fato, não a enviou.</w:t>
      </w: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"/>
          <w:color w:val="0000CC"/>
          <w:sz w:val="24"/>
          <w:szCs w:val="24"/>
          <w:u w:val="single"/>
        </w:rPr>
        <w:t>Em situações</w:t>
      </w:r>
      <w:proofErr w:type="gramStart"/>
      <w:r w:rsidRPr="00C875BE">
        <w:rPr>
          <w:rFonts w:cs="BookAntiqua"/>
          <w:color w:val="0000CC"/>
          <w:sz w:val="24"/>
          <w:szCs w:val="24"/>
          <w:u w:val="single"/>
        </w:rPr>
        <w:t xml:space="preserve">  </w:t>
      </w:r>
      <w:proofErr w:type="gramEnd"/>
      <w:r w:rsidRPr="00C875BE">
        <w:rPr>
          <w:rFonts w:cs="BookAntiqua"/>
          <w:color w:val="0000CC"/>
          <w:sz w:val="24"/>
          <w:szCs w:val="24"/>
          <w:u w:val="single"/>
        </w:rPr>
        <w:t>em que não existe confiança mútua e completa entre emissor e receptor, é necessário algo mais do que autenticação</w:t>
      </w:r>
      <w:r w:rsidRPr="00C875BE">
        <w:rPr>
          <w:rFonts w:cs="BookAntiqua"/>
          <w:color w:val="0000CC"/>
          <w:sz w:val="24"/>
          <w:szCs w:val="24"/>
        </w:rPr>
        <w:t xml:space="preserve">. </w:t>
      </w:r>
      <w:r w:rsidRPr="00C875BE">
        <w:rPr>
          <w:rFonts w:cs="BookAntiqua"/>
          <w:color w:val="0000CC"/>
          <w:sz w:val="24"/>
          <w:szCs w:val="24"/>
          <w:u w:val="single"/>
        </w:rPr>
        <w:t xml:space="preserve">A solução mais adequada para </w:t>
      </w:r>
      <w:r w:rsidRPr="00C875BE">
        <w:rPr>
          <w:rFonts w:cs="BookAntiqua"/>
          <w:color w:val="0000CC"/>
          <w:sz w:val="24"/>
          <w:szCs w:val="24"/>
          <w:u w:val="single"/>
        </w:rPr>
        <w:lastRenderedPageBreak/>
        <w:t>esse problema é a assinatura digital</w:t>
      </w:r>
      <w:r w:rsidRPr="00C875BE">
        <w:rPr>
          <w:rFonts w:cs="BookAntiqua"/>
          <w:color w:val="0000CC"/>
          <w:sz w:val="24"/>
          <w:szCs w:val="24"/>
        </w:rPr>
        <w:t xml:space="preserve">, que é semelhante à assinatura escrita </w:t>
      </w:r>
      <w:proofErr w:type="gramStart"/>
      <w:r w:rsidRPr="00C875BE">
        <w:rPr>
          <w:rFonts w:cs="BookAntiqua"/>
          <w:color w:val="0000CC"/>
          <w:sz w:val="24"/>
          <w:szCs w:val="24"/>
        </w:rPr>
        <w:t>a</w:t>
      </w:r>
      <w:proofErr w:type="gramEnd"/>
      <w:r w:rsidRPr="00C875BE">
        <w:rPr>
          <w:rFonts w:cs="BookAntiqua"/>
          <w:color w:val="0000CC"/>
          <w:sz w:val="24"/>
          <w:szCs w:val="24"/>
        </w:rPr>
        <w:t xml:space="preserve"> mão. Uma assinatura precisa ter as seguintes características:</w:t>
      </w:r>
    </w:p>
    <w:p w:rsidR="00C875BE" w:rsidRPr="00C875BE" w:rsidRDefault="00C875BE" w:rsidP="00C875BE">
      <w:p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</w:p>
    <w:p w:rsidR="00C875BE" w:rsidRPr="00C875BE" w:rsidRDefault="00C875BE" w:rsidP="00C875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"/>
          <w:color w:val="0000CC"/>
          <w:sz w:val="24"/>
          <w:szCs w:val="24"/>
        </w:rPr>
        <w:t>Deve verificar o autor, a data e hora da assinatura.</w:t>
      </w:r>
    </w:p>
    <w:p w:rsidR="00C875BE" w:rsidRPr="00C875BE" w:rsidRDefault="00C875BE" w:rsidP="00C875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"/>
          <w:color w:val="0000CC"/>
          <w:sz w:val="24"/>
          <w:szCs w:val="24"/>
        </w:rPr>
        <w:t>Deve autenticar o conteúdo no momento da assinatura.</w:t>
      </w:r>
    </w:p>
    <w:p w:rsidR="00C875BE" w:rsidRPr="00C875BE" w:rsidRDefault="00C875BE" w:rsidP="00C875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color w:val="0000CC"/>
          <w:sz w:val="24"/>
          <w:szCs w:val="24"/>
        </w:rPr>
      </w:pPr>
      <w:r w:rsidRPr="00C875BE">
        <w:rPr>
          <w:rFonts w:cs="BookAntiqua"/>
          <w:color w:val="0000CC"/>
          <w:sz w:val="24"/>
          <w:szCs w:val="24"/>
        </w:rPr>
        <w:t>Deve ser verificável por terceiros, para resolver disputas.</w:t>
      </w:r>
    </w:p>
    <w:p w:rsidR="00C875BE" w:rsidRPr="00C875BE" w:rsidRDefault="00C875BE" w:rsidP="00BB7D4D">
      <w:pPr>
        <w:tabs>
          <w:tab w:val="left" w:pos="7260"/>
        </w:tabs>
        <w:rPr>
          <w:sz w:val="28"/>
          <w:szCs w:val="28"/>
        </w:rPr>
      </w:pPr>
    </w:p>
    <w:p w:rsidR="00AE2C7F" w:rsidRDefault="00AE2C7F" w:rsidP="00AE2C7F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13.</w:t>
      </w:r>
      <w:r>
        <w:rPr>
          <w:rFonts w:cs="PalatinoLinotype-Roman"/>
          <w:sz w:val="24"/>
          <w:szCs w:val="24"/>
        </w:rPr>
        <w:t>8</w:t>
      </w:r>
      <w:proofErr w:type="gramStart"/>
      <w:r>
        <w:rPr>
          <w:rFonts w:cs="PalatinoLinotype-Roman"/>
          <w:sz w:val="24"/>
          <w:szCs w:val="24"/>
        </w:rPr>
        <w:t xml:space="preserve">  </w:t>
      </w:r>
      <w:proofErr w:type="gramEnd"/>
      <w:r>
        <w:rPr>
          <w:rFonts w:cs="PalatinoLinotype-Roman"/>
          <w:sz w:val="24"/>
          <w:szCs w:val="24"/>
        </w:rPr>
        <w:t>Dê exemplos de ataques por repetição.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simples: </w:t>
      </w:r>
      <w:r w:rsidRPr="0078156A">
        <w:rPr>
          <w:rFonts w:cs="PalatinoLinotype-Roman"/>
          <w:color w:val="0000FF"/>
          <w:sz w:val="24"/>
          <w:szCs w:val="24"/>
        </w:rPr>
        <w:t>o oponente simplesmente copia uma mensagem e a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repete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mais tarde. </w:t>
      </w:r>
      <w:r>
        <w:rPr>
          <w:rFonts w:cs="PalatinoLinotype-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</w:t>
      </w:r>
      <w:proofErr w:type="gramStart"/>
      <w:r>
        <w:rPr>
          <w:rFonts w:cs="TimesNewRoman"/>
          <w:color w:val="0000FF"/>
          <w:sz w:val="24"/>
          <w:szCs w:val="24"/>
          <w:lang w:val="en-US"/>
        </w:rPr>
        <w:t>)</w:t>
      </w:r>
      <w:proofErr w:type="gramEnd"/>
      <w:r>
        <w:rPr>
          <w:rFonts w:cs="PalatinoLinotype-Roman"/>
          <w:sz w:val="24"/>
          <w:szCs w:val="24"/>
        </w:rPr>
        <w:br/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simples: </w:t>
      </w:r>
      <w:r w:rsidRPr="0078156A">
        <w:rPr>
          <w:rFonts w:cs="PalatinoLinotype-Roman"/>
          <w:color w:val="0000FF"/>
          <w:sz w:val="24"/>
          <w:szCs w:val="24"/>
        </w:rPr>
        <w:t>o oponente simplesmente copia uma mensagem e a</w:t>
      </w:r>
    </w:p>
    <w:p w:rsidR="00FE78CD" w:rsidRP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repete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mais tarde. </w:t>
      </w:r>
      <w:r>
        <w:rPr>
          <w:rFonts w:cs="PalatinoLinotype-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 w:rsidRPr="00FE78CD">
        <w:rPr>
          <w:rFonts w:cs="TimesNewRoman"/>
          <w:color w:val="0000FF"/>
          <w:sz w:val="24"/>
          <w:szCs w:val="24"/>
        </w:rPr>
        <w:t>/FALSO)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8156A">
        <w:rPr>
          <w:rFonts w:cs="PalatinoLinotype-Roman"/>
          <w:color w:val="0000FF"/>
          <w:sz w:val="24"/>
          <w:szCs w:val="24"/>
        </w:rPr>
        <w:br/>
      </w: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que pode ser registrada em log: </w:t>
      </w:r>
      <w:r w:rsidRPr="0078156A">
        <w:rPr>
          <w:rFonts w:cs="PalatinoLinotype-Roman"/>
          <w:color w:val="0000FF"/>
          <w:sz w:val="24"/>
          <w:szCs w:val="24"/>
        </w:rPr>
        <w:t>um oponente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pode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repetir uma mensagem com carimbo de tempo dentro da janela de tempo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válida</w:t>
      </w:r>
      <w:proofErr w:type="gramEnd"/>
      <w:r w:rsidRPr="0078156A">
        <w:rPr>
          <w:rFonts w:cs="Arial"/>
          <w:color w:val="0000FF"/>
          <w:sz w:val="24"/>
          <w:szCs w:val="24"/>
        </w:rPr>
        <w:t xml:space="preserve">. </w:t>
      </w:r>
      <w:r>
        <w:rPr>
          <w:rFonts w:cs="Arial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 w:rsidRPr="00FE78CD">
        <w:rPr>
          <w:rFonts w:cs="TimesNewRoman"/>
          <w:color w:val="0000FF"/>
          <w:sz w:val="24"/>
          <w:szCs w:val="24"/>
        </w:rPr>
        <w:t>/FALSO</w:t>
      </w:r>
      <w:proofErr w:type="gramStart"/>
      <w:r w:rsidRPr="00FE78CD">
        <w:rPr>
          <w:rFonts w:cs="TimesNewRoman"/>
          <w:color w:val="0000FF"/>
          <w:sz w:val="24"/>
          <w:szCs w:val="24"/>
        </w:rPr>
        <w:t>)</w:t>
      </w:r>
      <w:proofErr w:type="gramEnd"/>
      <w:r w:rsidRPr="0078156A">
        <w:rPr>
          <w:rFonts w:cs="Arial"/>
          <w:color w:val="0000FF"/>
          <w:sz w:val="24"/>
          <w:szCs w:val="24"/>
        </w:rPr>
        <w:br/>
      </w:r>
      <w:r w:rsidRPr="0078156A">
        <w:rPr>
          <w:rFonts w:cs="Arial"/>
          <w:color w:val="0000FF"/>
          <w:sz w:val="24"/>
          <w:szCs w:val="24"/>
        </w:rPr>
        <w:br/>
      </w: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que não pode ser detectada: </w:t>
      </w:r>
      <w:r w:rsidRPr="0078156A">
        <w:rPr>
          <w:rFonts w:cs="PalatinoLinotype-Roman"/>
          <w:color w:val="0000FF"/>
          <w:sz w:val="24"/>
          <w:szCs w:val="24"/>
        </w:rPr>
        <w:t>esta situação poderia surgir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porque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a mensagem original poderia ter sido suprimida e, assim, não ter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chegado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ao seu destino; somente a mensagem por repetição chega</w:t>
      </w:r>
      <w:r w:rsidRPr="0078156A">
        <w:rPr>
          <w:rFonts w:cs="TimesNewRoman"/>
          <w:color w:val="0000FF"/>
          <w:sz w:val="24"/>
          <w:szCs w:val="24"/>
        </w:rPr>
        <w:t xml:space="preserve">. </w:t>
      </w:r>
      <w:r>
        <w:rPr>
          <w:rFonts w:cs="TimesNewRoman"/>
          <w:color w:val="0000FF"/>
          <w:sz w:val="24"/>
          <w:szCs w:val="24"/>
        </w:rPr>
        <w:t xml:space="preserve"> </w:t>
      </w: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/FALSO)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FF"/>
          <w:sz w:val="24"/>
          <w:szCs w:val="24"/>
        </w:rPr>
      </w:pP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inversa sem modificação: </w:t>
      </w:r>
      <w:r w:rsidRPr="0078156A">
        <w:rPr>
          <w:rFonts w:cs="PalatinoLinotype-Roman"/>
          <w:color w:val="0000FF"/>
          <w:sz w:val="24"/>
          <w:szCs w:val="24"/>
        </w:rPr>
        <w:t>esta é uma repetição de volta ao emissor da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>. Esse ataque é possível se a criptografia simétrica for usada e o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emissor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>, com base no conteúdo, não puder reconhecer facilmente a diferença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entre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mensagens enviadas e mensagens recebidas.</w:t>
      </w:r>
      <w:r>
        <w:rPr>
          <w:rFonts w:cs="PalatinoLinotype-Roman"/>
          <w:color w:val="0000FF"/>
          <w:sz w:val="24"/>
          <w:szCs w:val="24"/>
        </w:rPr>
        <w:t xml:space="preserve">  </w:t>
      </w:r>
      <w:r>
        <w:rPr>
          <w:rFonts w:cs="TimesNewRoman"/>
          <w:color w:val="0000FF"/>
          <w:sz w:val="24"/>
          <w:szCs w:val="24"/>
        </w:rPr>
        <w:t>(VERDADE</w:t>
      </w:r>
      <w:r w:rsidRPr="00FE78CD">
        <w:rPr>
          <w:rFonts w:cs="TimesNewRoman"/>
          <w:color w:val="0000FF"/>
          <w:sz w:val="24"/>
          <w:szCs w:val="24"/>
        </w:rPr>
        <w:t>/FALSO)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PalatinoLinotype-Roman"/>
          <w:sz w:val="24"/>
          <w:szCs w:val="24"/>
        </w:rPr>
        <w:t>13.9</w:t>
      </w:r>
      <w:proofErr w:type="gramStart"/>
      <w:r w:rsidRPr="0078156A">
        <w:rPr>
          <w:rFonts w:cs="PalatinoLinotype-Roman"/>
          <w:sz w:val="24"/>
          <w:szCs w:val="24"/>
        </w:rPr>
        <w:t xml:space="preserve">  </w:t>
      </w:r>
      <w:proofErr w:type="gramEnd"/>
      <w:r>
        <w:rPr>
          <w:rFonts w:cs="PalatinoLinotype-Roman"/>
          <w:sz w:val="24"/>
          <w:szCs w:val="24"/>
        </w:rPr>
        <w:t xml:space="preserve">Liste três técnicas gerais para lidar com </w:t>
      </w:r>
      <w:r w:rsidRPr="000C774C">
        <w:rPr>
          <w:rFonts w:cs="PalatinoLinotype-Roman"/>
          <w:b/>
          <w:sz w:val="24"/>
          <w:szCs w:val="24"/>
        </w:rPr>
        <w:t>ataques de repetição</w:t>
      </w:r>
      <w:r>
        <w:rPr>
          <w:rFonts w:cs="PalatinoLinotype-Roman"/>
          <w:sz w:val="24"/>
          <w:szCs w:val="24"/>
        </w:rPr>
        <w:t xml:space="preserve"> entre dois participantes, A e B que se comunicam.  </w:t>
      </w:r>
      <w:r>
        <w:rPr>
          <w:rFonts w:cs="PalatinoLinotype-Roman"/>
          <w:sz w:val="24"/>
          <w:szCs w:val="24"/>
        </w:rPr>
        <w:br/>
      </w:r>
      <w:r>
        <w:rPr>
          <w:rFonts w:cs="PalatinoLinotype-Roman"/>
          <w:sz w:val="24"/>
          <w:szCs w:val="24"/>
        </w:rPr>
        <w:br/>
      </w:r>
      <w:r w:rsidRPr="0078156A">
        <w:rPr>
          <w:rFonts w:cs="BookAntiqua-Bold"/>
          <w:b/>
          <w:bCs/>
          <w:color w:val="0000FF"/>
          <w:sz w:val="24"/>
          <w:szCs w:val="24"/>
        </w:rPr>
        <w:t xml:space="preserve">1. </w:t>
      </w:r>
      <w:r w:rsidRPr="0078156A">
        <w:rPr>
          <w:rFonts w:cs="PalatinoLinotype-Roman"/>
          <w:color w:val="0000FF"/>
          <w:sz w:val="24"/>
          <w:szCs w:val="24"/>
        </w:rPr>
        <w:t xml:space="preserve">Anexar um número de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seqüência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a cada mensagem usada em uma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>
        <w:rPr>
          <w:rFonts w:cs="PalatinoLinotype-Roman"/>
          <w:color w:val="0000FF"/>
          <w:sz w:val="24"/>
          <w:szCs w:val="24"/>
        </w:rPr>
        <w:t>troca</w:t>
      </w:r>
      <w:proofErr w:type="gramEnd"/>
      <w:r>
        <w:rPr>
          <w:rFonts w:cs="PalatinoLinotype-Roman"/>
          <w:color w:val="0000FF"/>
          <w:sz w:val="24"/>
          <w:szCs w:val="24"/>
        </w:rPr>
        <w:t xml:space="preserve"> de autenticação entre A e B. </w:t>
      </w:r>
      <w:r w:rsidRPr="0078156A">
        <w:rPr>
          <w:rFonts w:cs="PalatinoLinotype-Roman"/>
          <w:color w:val="0000FF"/>
          <w:sz w:val="24"/>
          <w:szCs w:val="24"/>
        </w:rPr>
        <w:t xml:space="preserve">Uma nova mensagem é </w:t>
      </w:r>
      <w:r>
        <w:rPr>
          <w:rFonts w:cs="PalatinoLinotype-Roman"/>
          <w:color w:val="0000FF"/>
          <w:sz w:val="24"/>
          <w:szCs w:val="24"/>
        </w:rPr>
        <w:t xml:space="preserve">aceita somente se seu número de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seqüência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estiver na ordem correta.</w:t>
      </w:r>
      <w:r>
        <w:rPr>
          <w:rFonts w:cs="PalatinoLinotype-Roman"/>
          <w:color w:val="0000FF"/>
          <w:sz w:val="24"/>
          <w:szCs w:val="24"/>
        </w:rPr>
        <w:t xml:space="preserve"> Muitos protocolos usam este fato. 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</w:t>
      </w:r>
      <w:proofErr w:type="gramStart"/>
      <w:r>
        <w:rPr>
          <w:rFonts w:cs="TimesNewRoman"/>
          <w:color w:val="0000FF"/>
          <w:sz w:val="24"/>
          <w:szCs w:val="24"/>
          <w:lang w:val="en-US"/>
        </w:rPr>
        <w:t>)</w:t>
      </w:r>
      <w:proofErr w:type="gramEnd"/>
      <w:r>
        <w:rPr>
          <w:rFonts w:cs="PalatinoLinotype-Roman"/>
          <w:color w:val="0000FF"/>
          <w:sz w:val="24"/>
          <w:szCs w:val="24"/>
        </w:rPr>
        <w:br/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BookAntiqua-Bold"/>
          <w:b/>
          <w:bCs/>
          <w:color w:val="0000FF"/>
          <w:sz w:val="24"/>
          <w:szCs w:val="24"/>
        </w:rPr>
        <w:t>2</w:t>
      </w:r>
      <w:r w:rsidRPr="0078156A">
        <w:rPr>
          <w:rFonts w:cs="BookAntiqua-Bold"/>
          <w:b/>
          <w:bCs/>
          <w:color w:val="0000FF"/>
          <w:sz w:val="24"/>
          <w:szCs w:val="24"/>
        </w:rPr>
        <w:t xml:space="preserve">. </w:t>
      </w:r>
      <w:r w:rsidRPr="0078156A">
        <w:rPr>
          <w:rFonts w:cs="PalatinoLinotype-Roman"/>
          <w:color w:val="0000FF"/>
          <w:sz w:val="24"/>
          <w:szCs w:val="24"/>
        </w:rPr>
        <w:t xml:space="preserve">A parte A, esperando uma mensagem nova de B, primeiro envia a B </w:t>
      </w:r>
      <w:proofErr w:type="gramStart"/>
      <w:r w:rsidRPr="0078156A">
        <w:rPr>
          <w:rFonts w:cs="PalatinoLinotype-Roman"/>
          <w:color w:val="0000FF"/>
          <w:sz w:val="24"/>
          <w:szCs w:val="24"/>
        </w:rPr>
        <w:t>um</w:t>
      </w:r>
      <w:proofErr w:type="gramEnd"/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spellStart"/>
      <w:proofErr w:type="gramStart"/>
      <w:r>
        <w:rPr>
          <w:rFonts w:cs="PalatinoLinotype-Roman"/>
          <w:i/>
          <w:color w:val="0000FF"/>
          <w:sz w:val="24"/>
          <w:szCs w:val="24"/>
        </w:rPr>
        <w:t>n</w:t>
      </w:r>
      <w:r w:rsidRPr="00FE78CD">
        <w:rPr>
          <w:rFonts w:cs="PalatinoLinotype-Roman"/>
          <w:i/>
          <w:color w:val="0000FF"/>
          <w:sz w:val="24"/>
          <w:szCs w:val="24"/>
        </w:rPr>
        <w:t>once</w:t>
      </w:r>
      <w:proofErr w:type="spellEnd"/>
      <w:proofErr w:type="gramEnd"/>
      <w:r>
        <w:rPr>
          <w:rFonts w:cs="PalatinoLinotype-Roman"/>
          <w:color w:val="0000FF"/>
          <w:sz w:val="24"/>
          <w:szCs w:val="24"/>
        </w:rPr>
        <w:t xml:space="preserve"> </w:t>
      </w:r>
      <w:r w:rsidRPr="0078156A">
        <w:rPr>
          <w:rFonts w:cs="PalatinoLinotype-Roman"/>
          <w:color w:val="0000FF"/>
          <w:sz w:val="24"/>
          <w:szCs w:val="24"/>
        </w:rPr>
        <w:t xml:space="preserve">e exige que a mensagem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subseqüente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(resposta) recebida de B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contenha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o valor </w:t>
      </w:r>
      <w:proofErr w:type="spellStart"/>
      <w:r w:rsidRPr="00FE78CD">
        <w:rPr>
          <w:rFonts w:cs="PalatinoLinotype-Roman"/>
          <w:i/>
          <w:color w:val="0000FF"/>
          <w:sz w:val="24"/>
          <w:szCs w:val="24"/>
        </w:rPr>
        <w:t>nonce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correto.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</w:t>
      </w:r>
      <w:proofErr w:type="gramStart"/>
      <w:r>
        <w:rPr>
          <w:rFonts w:cs="TimesNewRoman"/>
          <w:color w:val="0000FF"/>
          <w:sz w:val="24"/>
          <w:szCs w:val="24"/>
          <w:lang w:val="en-US"/>
        </w:rPr>
        <w:t>)</w:t>
      </w:r>
      <w:proofErr w:type="gramEnd"/>
      <w:r>
        <w:rPr>
          <w:rFonts w:cs="PalatinoLinotype-Roman"/>
          <w:color w:val="0000FF"/>
          <w:sz w:val="24"/>
          <w:szCs w:val="24"/>
        </w:rPr>
        <w:br/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BookAntiqua-Bold"/>
          <w:b/>
          <w:bCs/>
          <w:color w:val="0000FF"/>
          <w:sz w:val="24"/>
          <w:szCs w:val="24"/>
        </w:rPr>
        <w:t>3</w:t>
      </w:r>
      <w:r w:rsidRPr="0078156A">
        <w:rPr>
          <w:rFonts w:cs="BookAntiqua-Bold"/>
          <w:b/>
          <w:bCs/>
          <w:color w:val="0000FF"/>
          <w:sz w:val="24"/>
          <w:szCs w:val="24"/>
        </w:rPr>
        <w:t xml:space="preserve">. </w:t>
      </w:r>
      <w:r w:rsidRPr="0078156A">
        <w:rPr>
          <w:rFonts w:cs="PalatinoLinotype-Roman"/>
          <w:color w:val="0000FF"/>
          <w:sz w:val="24"/>
          <w:szCs w:val="24"/>
        </w:rPr>
        <w:t xml:space="preserve">A parte A aceita uma mensagem </w:t>
      </w:r>
      <w:r>
        <w:rPr>
          <w:rFonts w:cs="PalatinoLinotype-Roman"/>
          <w:color w:val="0000FF"/>
          <w:sz w:val="24"/>
          <w:szCs w:val="24"/>
        </w:rPr>
        <w:t xml:space="preserve">de B, </w:t>
      </w:r>
      <w:r w:rsidRPr="0078156A">
        <w:rPr>
          <w:rFonts w:cs="PalatinoLinotype-Roman"/>
          <w:color w:val="0000FF"/>
          <w:sz w:val="24"/>
          <w:szCs w:val="24"/>
        </w:rPr>
        <w:t>como sendo nova</w:t>
      </w:r>
      <w:r>
        <w:rPr>
          <w:rFonts w:cs="PalatinoLinotype-Roman"/>
          <w:color w:val="0000FF"/>
          <w:sz w:val="24"/>
          <w:szCs w:val="24"/>
        </w:rPr>
        <w:t>,</w:t>
      </w:r>
      <w:r w:rsidRPr="0078156A">
        <w:rPr>
          <w:rFonts w:cs="PalatinoLinotype-Roman"/>
          <w:color w:val="0000FF"/>
          <w:sz w:val="24"/>
          <w:szCs w:val="24"/>
        </w:rPr>
        <w:t xml:space="preserve"> somente</w:t>
      </w:r>
      <w:r>
        <w:rPr>
          <w:rFonts w:cs="PalatinoLinotype-Roman"/>
          <w:color w:val="0000FF"/>
          <w:sz w:val="24"/>
          <w:szCs w:val="24"/>
        </w:rPr>
        <w:t>,</w:t>
      </w:r>
      <w:r w:rsidRPr="0078156A">
        <w:rPr>
          <w:rFonts w:cs="PalatinoLinotype-Roman"/>
          <w:color w:val="0000FF"/>
          <w:sz w:val="24"/>
          <w:szCs w:val="24"/>
        </w:rPr>
        <w:t xml:space="preserve"> se esta tiver </w:t>
      </w:r>
      <w:proofErr w:type="gramStart"/>
      <w:r w:rsidRPr="0078156A">
        <w:rPr>
          <w:rFonts w:cs="PalatinoLinotype-Roman"/>
          <w:color w:val="0000FF"/>
          <w:sz w:val="24"/>
          <w:szCs w:val="24"/>
        </w:rPr>
        <w:t>um</w:t>
      </w:r>
      <w:proofErr w:type="gramEnd"/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carimbo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de tempo que, no julgamento de A, é próxima o suficiente do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conhecimento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de A da hora atual. Essa técnica exige que os relógios entre os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lastRenderedPageBreak/>
        <w:t>diversos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participantes estejam sincronizados.</w:t>
      </w: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TimesNewRoman"/>
          <w:color w:val="0000FF"/>
          <w:sz w:val="24"/>
          <w:szCs w:val="24"/>
        </w:rPr>
        <w:t>(VERDADE</w:t>
      </w:r>
      <w:r>
        <w:rPr>
          <w:rFonts w:cs="TimesNewRoman"/>
          <w:color w:val="0000FF"/>
          <w:sz w:val="24"/>
          <w:szCs w:val="24"/>
          <w:lang w:val="en-US"/>
        </w:rPr>
        <w:t>/FALSO)</w:t>
      </w:r>
    </w:p>
    <w:p w:rsidR="00FE78CD" w:rsidRPr="0078156A" w:rsidRDefault="00FE78CD" w:rsidP="00FE78CD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FE78CD" w:rsidRDefault="00FE78CD" w:rsidP="00FE78C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56A">
        <w:rPr>
          <w:rFonts w:cs="PalatinoLinotype-Roman"/>
          <w:color w:val="0000FF"/>
          <w:sz w:val="24"/>
          <w:szCs w:val="24"/>
        </w:rPr>
        <w:br/>
      </w:r>
    </w:p>
    <w:p w:rsidR="0020028D" w:rsidRPr="00C875BE" w:rsidRDefault="0020028D" w:rsidP="00BB7D4D">
      <w:pPr>
        <w:tabs>
          <w:tab w:val="left" w:pos="7260"/>
        </w:tabs>
      </w:pPr>
    </w:p>
    <w:sectPr w:rsidR="0020028D" w:rsidRPr="00C875BE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B6F8C"/>
    <w:multiLevelType w:val="hybridMultilevel"/>
    <w:tmpl w:val="99B2EBC8"/>
    <w:lvl w:ilvl="0" w:tplc="F9A0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5DC"/>
    <w:multiLevelType w:val="hybridMultilevel"/>
    <w:tmpl w:val="AC72FC6E"/>
    <w:lvl w:ilvl="0" w:tplc="23A4B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A74E5"/>
    <w:multiLevelType w:val="hybridMultilevel"/>
    <w:tmpl w:val="8A0A156E"/>
    <w:lvl w:ilvl="0" w:tplc="6A4454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F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A5D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ABB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8A4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614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05A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C4D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03D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63A16"/>
    <w:multiLevelType w:val="hybridMultilevel"/>
    <w:tmpl w:val="E5325742"/>
    <w:lvl w:ilvl="0" w:tplc="1F0EC18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5394467"/>
    <w:multiLevelType w:val="hybridMultilevel"/>
    <w:tmpl w:val="4DA898FA"/>
    <w:lvl w:ilvl="0" w:tplc="60E80760">
      <w:start w:val="1"/>
      <w:numFmt w:val="decimal"/>
      <w:lvlText w:val="%1."/>
      <w:lvlJc w:val="left"/>
      <w:pPr>
        <w:ind w:left="360" w:hanging="360"/>
      </w:pPr>
      <w:rPr>
        <w:rFonts w:cs="BookAntiqua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57189"/>
    <w:multiLevelType w:val="hybridMultilevel"/>
    <w:tmpl w:val="9AC61C16"/>
    <w:lvl w:ilvl="0" w:tplc="AFEEC44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6124F"/>
    <w:multiLevelType w:val="hybridMultilevel"/>
    <w:tmpl w:val="71C02C3A"/>
    <w:lvl w:ilvl="0" w:tplc="E8FC9F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49E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2E0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CCE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073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E1A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4D6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C52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AB9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02779"/>
    <w:multiLevelType w:val="hybridMultilevel"/>
    <w:tmpl w:val="2AA2D2D8"/>
    <w:lvl w:ilvl="0" w:tplc="4F642D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7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045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0C2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EDE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05F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4DE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0D8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EF4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BD1727"/>
    <w:multiLevelType w:val="hybridMultilevel"/>
    <w:tmpl w:val="B57AB0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144460"/>
    <w:multiLevelType w:val="hybridMultilevel"/>
    <w:tmpl w:val="8E9C58B8"/>
    <w:lvl w:ilvl="0" w:tplc="B61E252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312364"/>
    <w:multiLevelType w:val="hybridMultilevel"/>
    <w:tmpl w:val="3AE4B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77F0"/>
    <w:multiLevelType w:val="hybridMultilevel"/>
    <w:tmpl w:val="FD3EFF44"/>
    <w:lvl w:ilvl="0" w:tplc="E8FC9F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C470F"/>
    <w:multiLevelType w:val="hybridMultilevel"/>
    <w:tmpl w:val="9182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B3E75"/>
    <w:multiLevelType w:val="hybridMultilevel"/>
    <w:tmpl w:val="ACD6027C"/>
    <w:lvl w:ilvl="0" w:tplc="C9FEB7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225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008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25A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A76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40C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874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E66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415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F201C"/>
    <w:multiLevelType w:val="hybridMultilevel"/>
    <w:tmpl w:val="4A7A8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861BD"/>
    <w:multiLevelType w:val="hybridMultilevel"/>
    <w:tmpl w:val="1AEE5B76"/>
    <w:lvl w:ilvl="0" w:tplc="D0669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D48BA"/>
    <w:multiLevelType w:val="hybridMultilevel"/>
    <w:tmpl w:val="19202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22"/>
  </w:num>
  <w:num w:numId="7">
    <w:abstractNumId w:val="9"/>
  </w:num>
  <w:num w:numId="8">
    <w:abstractNumId w:val="1"/>
  </w:num>
  <w:num w:numId="9">
    <w:abstractNumId w:val="15"/>
  </w:num>
  <w:num w:numId="10">
    <w:abstractNumId w:val="16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19"/>
  </w:num>
  <w:num w:numId="16">
    <w:abstractNumId w:val="4"/>
  </w:num>
  <w:num w:numId="17">
    <w:abstractNumId w:val="17"/>
  </w:num>
  <w:num w:numId="18">
    <w:abstractNumId w:val="14"/>
  </w:num>
  <w:num w:numId="19">
    <w:abstractNumId w:val="8"/>
  </w:num>
  <w:num w:numId="20">
    <w:abstractNumId w:val="2"/>
  </w:num>
  <w:num w:numId="21">
    <w:abstractNumId w:val="2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06"/>
    <w:rsid w:val="000517D7"/>
    <w:rsid w:val="000B58EC"/>
    <w:rsid w:val="000C2E8B"/>
    <w:rsid w:val="000C4CCB"/>
    <w:rsid w:val="001C220F"/>
    <w:rsid w:val="001F3809"/>
    <w:rsid w:val="0020028D"/>
    <w:rsid w:val="002439A9"/>
    <w:rsid w:val="00274740"/>
    <w:rsid w:val="00297D13"/>
    <w:rsid w:val="002B724F"/>
    <w:rsid w:val="003874A7"/>
    <w:rsid w:val="003A2082"/>
    <w:rsid w:val="003D5616"/>
    <w:rsid w:val="003E46C0"/>
    <w:rsid w:val="00423539"/>
    <w:rsid w:val="00431201"/>
    <w:rsid w:val="0043394A"/>
    <w:rsid w:val="00460E79"/>
    <w:rsid w:val="004B2E3B"/>
    <w:rsid w:val="004E6684"/>
    <w:rsid w:val="00523FEC"/>
    <w:rsid w:val="005B0BE4"/>
    <w:rsid w:val="005D22CA"/>
    <w:rsid w:val="00620853"/>
    <w:rsid w:val="0062142D"/>
    <w:rsid w:val="006253F1"/>
    <w:rsid w:val="00741A46"/>
    <w:rsid w:val="007F1925"/>
    <w:rsid w:val="008A0E00"/>
    <w:rsid w:val="008A17EF"/>
    <w:rsid w:val="008A5118"/>
    <w:rsid w:val="00920618"/>
    <w:rsid w:val="00923D70"/>
    <w:rsid w:val="00957413"/>
    <w:rsid w:val="00AD3BCA"/>
    <w:rsid w:val="00AE2C7F"/>
    <w:rsid w:val="00B213A3"/>
    <w:rsid w:val="00B36764"/>
    <w:rsid w:val="00BB7D4D"/>
    <w:rsid w:val="00C04928"/>
    <w:rsid w:val="00C1280A"/>
    <w:rsid w:val="00C44A47"/>
    <w:rsid w:val="00C4636F"/>
    <w:rsid w:val="00C875BE"/>
    <w:rsid w:val="00D334BF"/>
    <w:rsid w:val="00D40CA4"/>
    <w:rsid w:val="00D664D2"/>
    <w:rsid w:val="00D734E7"/>
    <w:rsid w:val="00D8312C"/>
    <w:rsid w:val="00E47981"/>
    <w:rsid w:val="00EE0D21"/>
    <w:rsid w:val="00F123EB"/>
    <w:rsid w:val="00F271F9"/>
    <w:rsid w:val="00FC6E06"/>
    <w:rsid w:val="00FE78CD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4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31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7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3583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3</cp:revision>
  <dcterms:created xsi:type="dcterms:W3CDTF">2014-10-03T18:30:00Z</dcterms:created>
  <dcterms:modified xsi:type="dcterms:W3CDTF">2014-10-03T18:35:00Z</dcterms:modified>
</cp:coreProperties>
</file>